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E0155" w14:textId="2DF0B038" w:rsidR="00905804" w:rsidRDefault="00905804" w:rsidP="00905804">
      <w:pPr>
        <w:jc w:val="center"/>
        <w:rPr>
          <w:b/>
          <w:sz w:val="28"/>
          <w:szCs w:val="28"/>
        </w:rPr>
      </w:pPr>
      <w:r>
        <w:rPr>
          <w:noProof/>
        </w:rPr>
        <w:drawing>
          <wp:inline distT="0" distB="0" distL="0" distR="0" wp14:anchorId="3EE5FF68" wp14:editId="7B3B531E">
            <wp:extent cx="1412240" cy="796925"/>
            <wp:effectExtent l="0" t="0" r="10160" b="0"/>
            <wp:docPr id="1" name="Picture 1" descr="GSMA 2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MA 2 color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2240" cy="796925"/>
                    </a:xfrm>
                    <a:prstGeom prst="rect">
                      <a:avLst/>
                    </a:prstGeom>
                    <a:noFill/>
                    <a:ln>
                      <a:noFill/>
                    </a:ln>
                  </pic:spPr>
                </pic:pic>
              </a:graphicData>
            </a:graphic>
          </wp:inline>
        </w:drawing>
      </w:r>
    </w:p>
    <w:p w14:paraId="16CC5916" w14:textId="6F8931E9" w:rsidR="00856ED5" w:rsidRPr="00DF63AE" w:rsidRDefault="00F54BD1" w:rsidP="00856ED5">
      <w:pPr>
        <w:jc w:val="both"/>
        <w:rPr>
          <w:b/>
          <w:sz w:val="28"/>
          <w:szCs w:val="28"/>
        </w:rPr>
      </w:pPr>
      <w:r>
        <w:rPr>
          <w:b/>
          <w:sz w:val="28"/>
          <w:szCs w:val="28"/>
        </w:rPr>
        <w:t>GSMA 2020</w:t>
      </w:r>
      <w:r w:rsidR="00DF63AE" w:rsidRPr="00DF63AE">
        <w:rPr>
          <w:b/>
          <w:sz w:val="28"/>
          <w:szCs w:val="28"/>
        </w:rPr>
        <w:t xml:space="preserve"> Elections</w:t>
      </w:r>
    </w:p>
    <w:p w14:paraId="2B5C13CA" w14:textId="77777777" w:rsidR="00856ED5" w:rsidRDefault="00856ED5" w:rsidP="00856ED5">
      <w:pPr>
        <w:jc w:val="both"/>
        <w:rPr>
          <w:bCs/>
          <w:sz w:val="22"/>
          <w:szCs w:val="22"/>
        </w:rPr>
      </w:pPr>
    </w:p>
    <w:p w14:paraId="066FEFE6" w14:textId="7D4C9D2B" w:rsidR="00856ED5" w:rsidRPr="00CF065B" w:rsidRDefault="00856ED5" w:rsidP="00856ED5">
      <w:pPr>
        <w:jc w:val="both"/>
        <w:rPr>
          <w:bCs/>
          <w:sz w:val="22"/>
          <w:szCs w:val="22"/>
          <w:u w:val="single"/>
        </w:rPr>
      </w:pPr>
      <w:r w:rsidRPr="00CF065B">
        <w:rPr>
          <w:b/>
          <w:bCs/>
          <w:sz w:val="22"/>
          <w:szCs w:val="22"/>
          <w:u w:val="single"/>
        </w:rPr>
        <w:t>Tenure and Terms</w:t>
      </w:r>
      <w:r w:rsidRPr="00CF065B">
        <w:rPr>
          <w:bCs/>
          <w:sz w:val="22"/>
          <w:szCs w:val="22"/>
        </w:rPr>
        <w:t>:</w:t>
      </w:r>
      <w:r w:rsidRPr="00CF065B">
        <w:rPr>
          <w:bCs/>
          <w:sz w:val="22"/>
          <w:szCs w:val="22"/>
          <w:u w:val="single"/>
        </w:rPr>
        <w:t xml:space="preserve">  </w:t>
      </w:r>
    </w:p>
    <w:p w14:paraId="0F52F0EC" w14:textId="77777777" w:rsidR="00856ED5" w:rsidRPr="00CF065B" w:rsidRDefault="00856ED5" w:rsidP="00856ED5">
      <w:pPr>
        <w:jc w:val="both"/>
        <w:rPr>
          <w:bCs/>
          <w:sz w:val="22"/>
          <w:szCs w:val="22"/>
          <w:u w:val="single"/>
        </w:rPr>
      </w:pPr>
    </w:p>
    <w:p w14:paraId="7BF14135" w14:textId="4378D076" w:rsidR="00856ED5" w:rsidRPr="003D7603" w:rsidRDefault="00B219BE" w:rsidP="00856ED5">
      <w:pPr>
        <w:numPr>
          <w:ilvl w:val="0"/>
          <w:numId w:val="1"/>
        </w:numPr>
        <w:tabs>
          <w:tab w:val="clear" w:pos="900"/>
          <w:tab w:val="num" w:pos="1080"/>
        </w:tabs>
        <w:ind w:left="1080"/>
        <w:jc w:val="both"/>
        <w:rPr>
          <w:bCs/>
          <w:sz w:val="22"/>
          <w:szCs w:val="22"/>
        </w:rPr>
      </w:pPr>
      <w:r>
        <w:rPr>
          <w:bCs/>
          <w:sz w:val="22"/>
          <w:szCs w:val="22"/>
        </w:rPr>
        <w:t>Of</w:t>
      </w:r>
      <w:r w:rsidR="00856ED5" w:rsidRPr="003D7603">
        <w:rPr>
          <w:bCs/>
          <w:sz w:val="22"/>
          <w:szCs w:val="22"/>
        </w:rPr>
        <w:t>ficers and directors shall serve one 2-year term with the exception of the Treasurer, who will serve one 4-year term.</w:t>
      </w:r>
      <w:r>
        <w:rPr>
          <w:bCs/>
          <w:sz w:val="22"/>
          <w:szCs w:val="22"/>
        </w:rPr>
        <w:t xml:space="preserve"> </w:t>
      </w:r>
    </w:p>
    <w:p w14:paraId="715F8649" w14:textId="77777777" w:rsidR="00856ED5" w:rsidRPr="00CF065B" w:rsidRDefault="00856ED5" w:rsidP="00856ED5">
      <w:pPr>
        <w:jc w:val="both"/>
        <w:rPr>
          <w:bCs/>
          <w:sz w:val="22"/>
          <w:szCs w:val="22"/>
        </w:rPr>
      </w:pPr>
    </w:p>
    <w:p w14:paraId="78AF9E6B" w14:textId="4F170336" w:rsidR="00856ED5" w:rsidRPr="00CF065B" w:rsidRDefault="00B219BE" w:rsidP="00856ED5">
      <w:pPr>
        <w:numPr>
          <w:ilvl w:val="0"/>
          <w:numId w:val="1"/>
        </w:numPr>
        <w:tabs>
          <w:tab w:val="clear" w:pos="900"/>
          <w:tab w:val="num" w:pos="1080"/>
        </w:tabs>
        <w:ind w:left="1080"/>
        <w:jc w:val="both"/>
        <w:rPr>
          <w:bCs/>
          <w:sz w:val="22"/>
          <w:szCs w:val="22"/>
        </w:rPr>
      </w:pPr>
      <w:r>
        <w:rPr>
          <w:bCs/>
          <w:sz w:val="22"/>
          <w:szCs w:val="22"/>
        </w:rPr>
        <w:t>Officers</w:t>
      </w:r>
      <w:r w:rsidR="00856ED5" w:rsidRPr="00CF065B">
        <w:rPr>
          <w:bCs/>
          <w:sz w:val="22"/>
          <w:szCs w:val="22"/>
        </w:rPr>
        <w:t xml:space="preserve"> are limited to one (1) term in the same office.  Officers may be elected to any other office or Board of Director position and are not limited to returning to a previously held office provided they have not held the office in the immediate prior year term.</w:t>
      </w:r>
    </w:p>
    <w:p w14:paraId="045D717A" w14:textId="77777777" w:rsidR="00856ED5" w:rsidRPr="00CF065B" w:rsidRDefault="00856ED5" w:rsidP="00856ED5">
      <w:pPr>
        <w:tabs>
          <w:tab w:val="num" w:pos="1080"/>
        </w:tabs>
        <w:ind w:left="1080" w:hanging="360"/>
        <w:jc w:val="both"/>
        <w:rPr>
          <w:bCs/>
          <w:sz w:val="22"/>
          <w:szCs w:val="22"/>
        </w:rPr>
      </w:pPr>
    </w:p>
    <w:p w14:paraId="0FD6F984" w14:textId="63C69B03" w:rsidR="00856ED5" w:rsidRPr="00CF065B" w:rsidRDefault="00856ED5" w:rsidP="00856ED5">
      <w:pPr>
        <w:numPr>
          <w:ilvl w:val="0"/>
          <w:numId w:val="1"/>
        </w:numPr>
        <w:tabs>
          <w:tab w:val="clear" w:pos="900"/>
          <w:tab w:val="num" w:pos="1080"/>
        </w:tabs>
        <w:ind w:left="1080"/>
        <w:jc w:val="both"/>
        <w:rPr>
          <w:bCs/>
          <w:sz w:val="22"/>
          <w:szCs w:val="22"/>
        </w:rPr>
      </w:pPr>
      <w:r w:rsidRPr="00CF065B">
        <w:rPr>
          <w:bCs/>
          <w:sz w:val="22"/>
          <w:szCs w:val="22"/>
        </w:rPr>
        <w:t xml:space="preserve">Officers and directors shall serve for a term commencing </w:t>
      </w:r>
      <w:r w:rsidR="00F54BD1">
        <w:rPr>
          <w:bCs/>
          <w:sz w:val="22"/>
          <w:szCs w:val="22"/>
        </w:rPr>
        <w:t>July 1, 2020</w:t>
      </w:r>
      <w:r>
        <w:rPr>
          <w:bCs/>
          <w:sz w:val="22"/>
          <w:szCs w:val="22"/>
        </w:rPr>
        <w:t xml:space="preserve"> </w:t>
      </w:r>
      <w:r w:rsidRPr="00CF065B">
        <w:rPr>
          <w:bCs/>
          <w:sz w:val="22"/>
          <w:szCs w:val="22"/>
        </w:rPr>
        <w:t xml:space="preserve">and continuing until their respective successors take office.   </w:t>
      </w:r>
    </w:p>
    <w:p w14:paraId="452EE62A" w14:textId="77777777" w:rsidR="00856ED5" w:rsidRPr="00CF065B" w:rsidRDefault="00856ED5" w:rsidP="00856ED5">
      <w:pPr>
        <w:tabs>
          <w:tab w:val="num" w:pos="1080"/>
        </w:tabs>
        <w:ind w:left="1080" w:hanging="360"/>
        <w:jc w:val="both"/>
        <w:rPr>
          <w:bCs/>
          <w:sz w:val="22"/>
          <w:szCs w:val="22"/>
        </w:rPr>
      </w:pPr>
    </w:p>
    <w:p w14:paraId="070F98F4" w14:textId="6B25414B" w:rsidR="008C0942" w:rsidRPr="00B219BE" w:rsidRDefault="00856ED5" w:rsidP="00B219BE">
      <w:pPr>
        <w:numPr>
          <w:ilvl w:val="0"/>
          <w:numId w:val="1"/>
        </w:numPr>
        <w:tabs>
          <w:tab w:val="clear" w:pos="900"/>
          <w:tab w:val="num" w:pos="1080"/>
        </w:tabs>
        <w:ind w:left="1080"/>
        <w:jc w:val="both"/>
        <w:rPr>
          <w:bCs/>
          <w:sz w:val="22"/>
          <w:szCs w:val="22"/>
        </w:rPr>
      </w:pPr>
      <w:r w:rsidRPr="00CF065B">
        <w:rPr>
          <w:bCs/>
          <w:sz w:val="22"/>
          <w:szCs w:val="22"/>
        </w:rPr>
        <w:t>At-large directors are not subject to any limitation on the number of consecutive terms they may serve.</w:t>
      </w:r>
    </w:p>
    <w:p w14:paraId="7C6B84A8" w14:textId="77777777" w:rsidR="00856ED5" w:rsidRPr="00CF065B" w:rsidRDefault="00856ED5" w:rsidP="00856ED5">
      <w:pPr>
        <w:jc w:val="both"/>
        <w:rPr>
          <w:sz w:val="22"/>
          <w:szCs w:val="22"/>
        </w:rPr>
      </w:pPr>
    </w:p>
    <w:p w14:paraId="43CD0DD4" w14:textId="3FDDD56F" w:rsidR="00856ED5" w:rsidRPr="00CF065B" w:rsidRDefault="00856ED5" w:rsidP="00856ED5">
      <w:pPr>
        <w:jc w:val="both"/>
        <w:rPr>
          <w:sz w:val="22"/>
          <w:szCs w:val="22"/>
        </w:rPr>
      </w:pPr>
      <w:r w:rsidRPr="00CF065B">
        <w:rPr>
          <w:b/>
          <w:sz w:val="22"/>
          <w:szCs w:val="22"/>
          <w:u w:val="single"/>
        </w:rPr>
        <w:t>Number and Offices</w:t>
      </w:r>
      <w:r w:rsidRPr="00CF065B">
        <w:rPr>
          <w:b/>
          <w:sz w:val="22"/>
          <w:szCs w:val="22"/>
        </w:rPr>
        <w:t>:</w:t>
      </w:r>
    </w:p>
    <w:p w14:paraId="2C984DF7" w14:textId="77777777" w:rsidR="00856ED5" w:rsidRPr="00CF065B" w:rsidRDefault="00856ED5" w:rsidP="00856ED5">
      <w:pPr>
        <w:jc w:val="both"/>
        <w:rPr>
          <w:sz w:val="22"/>
          <w:szCs w:val="22"/>
        </w:rPr>
      </w:pPr>
    </w:p>
    <w:p w14:paraId="69F3CF4D" w14:textId="77777777" w:rsidR="00856ED5" w:rsidRPr="00CF065B" w:rsidRDefault="00856ED5" w:rsidP="00856ED5">
      <w:pPr>
        <w:numPr>
          <w:ilvl w:val="0"/>
          <w:numId w:val="4"/>
        </w:numPr>
        <w:tabs>
          <w:tab w:val="clear" w:pos="720"/>
        </w:tabs>
        <w:ind w:left="1080"/>
        <w:jc w:val="both"/>
        <w:rPr>
          <w:sz w:val="22"/>
          <w:szCs w:val="22"/>
        </w:rPr>
      </w:pPr>
      <w:r w:rsidRPr="00CF065B">
        <w:rPr>
          <w:sz w:val="22"/>
          <w:szCs w:val="22"/>
        </w:rPr>
        <w:t xml:space="preserve">The </w:t>
      </w:r>
      <w:r>
        <w:rPr>
          <w:sz w:val="22"/>
          <w:szCs w:val="22"/>
        </w:rPr>
        <w:t xml:space="preserve">Executive </w:t>
      </w:r>
      <w:r w:rsidRPr="00CF065B">
        <w:rPr>
          <w:sz w:val="22"/>
          <w:szCs w:val="22"/>
        </w:rPr>
        <w:t>Officers of GSMA shall consist of:</w:t>
      </w:r>
    </w:p>
    <w:p w14:paraId="49649D41" w14:textId="77777777" w:rsidR="00856ED5" w:rsidRPr="00CF065B" w:rsidRDefault="00856ED5" w:rsidP="00856ED5">
      <w:pPr>
        <w:ind w:left="360"/>
        <w:jc w:val="both"/>
        <w:rPr>
          <w:sz w:val="22"/>
          <w:szCs w:val="22"/>
        </w:rPr>
      </w:pPr>
    </w:p>
    <w:p w14:paraId="33F1B01D" w14:textId="77777777" w:rsidR="00856ED5" w:rsidRPr="00CF065B" w:rsidRDefault="00856ED5" w:rsidP="00856ED5">
      <w:pPr>
        <w:numPr>
          <w:ilvl w:val="2"/>
          <w:numId w:val="4"/>
        </w:numPr>
        <w:tabs>
          <w:tab w:val="clear" w:pos="2160"/>
        </w:tabs>
        <w:ind w:left="1800"/>
        <w:jc w:val="both"/>
        <w:rPr>
          <w:sz w:val="22"/>
          <w:szCs w:val="22"/>
        </w:rPr>
      </w:pPr>
      <w:r w:rsidRPr="00CF065B">
        <w:rPr>
          <w:sz w:val="22"/>
          <w:szCs w:val="22"/>
        </w:rPr>
        <w:t>A President;</w:t>
      </w:r>
      <w:r w:rsidRPr="00CF065B">
        <w:rPr>
          <w:sz w:val="22"/>
          <w:szCs w:val="22"/>
        </w:rPr>
        <w:tab/>
      </w:r>
      <w:r w:rsidRPr="00CF065B">
        <w:rPr>
          <w:sz w:val="22"/>
          <w:szCs w:val="22"/>
        </w:rPr>
        <w:tab/>
      </w:r>
    </w:p>
    <w:p w14:paraId="59FE18C8" w14:textId="77777777" w:rsidR="00856ED5" w:rsidRPr="00174909" w:rsidRDefault="00856ED5" w:rsidP="00856ED5">
      <w:pPr>
        <w:numPr>
          <w:ilvl w:val="2"/>
          <w:numId w:val="4"/>
        </w:numPr>
        <w:tabs>
          <w:tab w:val="clear" w:pos="2160"/>
        </w:tabs>
        <w:ind w:left="1800"/>
        <w:jc w:val="both"/>
        <w:rPr>
          <w:sz w:val="22"/>
          <w:szCs w:val="22"/>
        </w:rPr>
      </w:pPr>
      <w:r w:rsidRPr="00174909">
        <w:rPr>
          <w:sz w:val="22"/>
          <w:szCs w:val="22"/>
        </w:rPr>
        <w:t>A First Vice President;</w:t>
      </w:r>
    </w:p>
    <w:p w14:paraId="04099F1B" w14:textId="77777777" w:rsidR="00856ED5" w:rsidRPr="00174909" w:rsidRDefault="00856ED5" w:rsidP="00856ED5">
      <w:pPr>
        <w:numPr>
          <w:ilvl w:val="2"/>
          <w:numId w:val="4"/>
        </w:numPr>
        <w:tabs>
          <w:tab w:val="clear" w:pos="2160"/>
        </w:tabs>
        <w:ind w:left="1800"/>
        <w:jc w:val="both"/>
        <w:rPr>
          <w:sz w:val="22"/>
          <w:szCs w:val="22"/>
        </w:rPr>
      </w:pPr>
      <w:r w:rsidRPr="00174909">
        <w:rPr>
          <w:sz w:val="22"/>
          <w:szCs w:val="22"/>
        </w:rPr>
        <w:t>A Treasurer;</w:t>
      </w:r>
    </w:p>
    <w:p w14:paraId="00297840" w14:textId="77777777" w:rsidR="00856ED5" w:rsidRPr="00174909" w:rsidRDefault="00856ED5" w:rsidP="00856ED5">
      <w:pPr>
        <w:numPr>
          <w:ilvl w:val="2"/>
          <w:numId w:val="4"/>
        </w:numPr>
        <w:tabs>
          <w:tab w:val="clear" w:pos="2160"/>
        </w:tabs>
        <w:ind w:left="1800"/>
        <w:jc w:val="both"/>
        <w:rPr>
          <w:sz w:val="22"/>
          <w:szCs w:val="22"/>
        </w:rPr>
      </w:pPr>
      <w:r w:rsidRPr="00174909">
        <w:rPr>
          <w:sz w:val="22"/>
          <w:szCs w:val="22"/>
        </w:rPr>
        <w:t>A Secretary;</w:t>
      </w:r>
    </w:p>
    <w:p w14:paraId="51F6CD85" w14:textId="77777777" w:rsidR="00856ED5" w:rsidRPr="00174909" w:rsidRDefault="00856ED5" w:rsidP="00856ED5">
      <w:pPr>
        <w:numPr>
          <w:ilvl w:val="2"/>
          <w:numId w:val="4"/>
        </w:numPr>
        <w:tabs>
          <w:tab w:val="clear" w:pos="2160"/>
        </w:tabs>
        <w:ind w:left="1800"/>
        <w:jc w:val="both"/>
        <w:rPr>
          <w:sz w:val="22"/>
          <w:szCs w:val="22"/>
        </w:rPr>
      </w:pPr>
      <w:r w:rsidRPr="00174909">
        <w:rPr>
          <w:sz w:val="22"/>
          <w:szCs w:val="22"/>
        </w:rPr>
        <w:t xml:space="preserve">A Director of Special Projects </w:t>
      </w:r>
    </w:p>
    <w:p w14:paraId="04374FD9" w14:textId="77777777" w:rsidR="00856ED5" w:rsidRPr="00174909" w:rsidRDefault="00856ED5" w:rsidP="00856ED5">
      <w:pPr>
        <w:numPr>
          <w:ilvl w:val="2"/>
          <w:numId w:val="4"/>
        </w:numPr>
        <w:tabs>
          <w:tab w:val="clear" w:pos="2160"/>
        </w:tabs>
        <w:ind w:left="1800"/>
        <w:jc w:val="both"/>
        <w:rPr>
          <w:sz w:val="22"/>
          <w:szCs w:val="22"/>
        </w:rPr>
      </w:pPr>
      <w:r w:rsidRPr="00174909">
        <w:rPr>
          <w:sz w:val="22"/>
          <w:szCs w:val="22"/>
        </w:rPr>
        <w:t>A Parliamentarian</w:t>
      </w:r>
    </w:p>
    <w:p w14:paraId="58FEE23E" w14:textId="77777777" w:rsidR="00856ED5" w:rsidRDefault="00856ED5" w:rsidP="00856ED5">
      <w:pPr>
        <w:numPr>
          <w:ilvl w:val="2"/>
          <w:numId w:val="4"/>
        </w:numPr>
        <w:tabs>
          <w:tab w:val="clear" w:pos="2160"/>
        </w:tabs>
        <w:ind w:left="1800"/>
        <w:jc w:val="both"/>
        <w:rPr>
          <w:sz w:val="22"/>
          <w:szCs w:val="22"/>
        </w:rPr>
      </w:pPr>
      <w:r>
        <w:rPr>
          <w:sz w:val="22"/>
          <w:szCs w:val="22"/>
        </w:rPr>
        <w:t>Immediate Past President;</w:t>
      </w:r>
    </w:p>
    <w:p w14:paraId="453A3705" w14:textId="77777777" w:rsidR="00856ED5" w:rsidRDefault="00856ED5" w:rsidP="00856ED5">
      <w:pPr>
        <w:ind w:left="1800"/>
        <w:jc w:val="both"/>
        <w:rPr>
          <w:sz w:val="22"/>
          <w:szCs w:val="22"/>
        </w:rPr>
      </w:pPr>
    </w:p>
    <w:p w14:paraId="655D9421" w14:textId="0BE8E70D" w:rsidR="00856ED5" w:rsidRPr="00174909" w:rsidRDefault="00856ED5" w:rsidP="00856ED5">
      <w:pPr>
        <w:numPr>
          <w:ilvl w:val="0"/>
          <w:numId w:val="4"/>
        </w:numPr>
        <w:jc w:val="both"/>
        <w:rPr>
          <w:sz w:val="22"/>
          <w:szCs w:val="22"/>
        </w:rPr>
      </w:pPr>
      <w:r w:rsidRPr="00174909">
        <w:rPr>
          <w:sz w:val="22"/>
          <w:szCs w:val="22"/>
        </w:rPr>
        <w:t xml:space="preserve">The Board Members at Large of GMSA shall consist of: a minimum of 4 and a maximum of 6 members in good standing and </w:t>
      </w:r>
      <w:r w:rsidR="00F54BD1">
        <w:rPr>
          <w:sz w:val="22"/>
          <w:szCs w:val="22"/>
        </w:rPr>
        <w:t xml:space="preserve">will chair standing committees </w:t>
      </w:r>
      <w:r w:rsidRPr="00174909">
        <w:rPr>
          <w:sz w:val="22"/>
          <w:szCs w:val="22"/>
        </w:rPr>
        <w:t>as determined by the Board of Directors</w:t>
      </w:r>
    </w:p>
    <w:p w14:paraId="5208A39C" w14:textId="77777777" w:rsidR="00856ED5" w:rsidRPr="00CF065B" w:rsidRDefault="00856ED5" w:rsidP="00856ED5">
      <w:pPr>
        <w:jc w:val="both"/>
        <w:rPr>
          <w:sz w:val="22"/>
          <w:szCs w:val="22"/>
        </w:rPr>
      </w:pPr>
    </w:p>
    <w:p w14:paraId="3079678C" w14:textId="55359BDA" w:rsidR="00856ED5" w:rsidRDefault="00856ED5" w:rsidP="00856ED5">
      <w:pPr>
        <w:numPr>
          <w:ilvl w:val="1"/>
          <w:numId w:val="3"/>
        </w:numPr>
        <w:tabs>
          <w:tab w:val="clear" w:pos="2520"/>
        </w:tabs>
        <w:ind w:left="1080"/>
        <w:jc w:val="both"/>
        <w:rPr>
          <w:sz w:val="22"/>
          <w:szCs w:val="22"/>
        </w:rPr>
      </w:pPr>
      <w:r w:rsidRPr="00CF065B">
        <w:rPr>
          <w:sz w:val="22"/>
          <w:szCs w:val="22"/>
        </w:rPr>
        <w:t>A member is eligible to serve a</w:t>
      </w:r>
      <w:r>
        <w:rPr>
          <w:sz w:val="22"/>
          <w:szCs w:val="22"/>
        </w:rPr>
        <w:t>s P</w:t>
      </w:r>
      <w:r w:rsidRPr="00E42316">
        <w:rPr>
          <w:sz w:val="22"/>
          <w:szCs w:val="22"/>
        </w:rPr>
        <w:t>resident</w:t>
      </w:r>
      <w:r>
        <w:rPr>
          <w:sz w:val="22"/>
          <w:szCs w:val="22"/>
        </w:rPr>
        <w:t xml:space="preserve"> </w:t>
      </w:r>
      <w:r w:rsidRPr="00CF065B">
        <w:rPr>
          <w:sz w:val="22"/>
          <w:szCs w:val="22"/>
        </w:rPr>
        <w:t xml:space="preserve">if (a) the member has served on the </w:t>
      </w:r>
      <w:r w:rsidR="00F54BD1">
        <w:rPr>
          <w:sz w:val="22"/>
          <w:szCs w:val="22"/>
        </w:rPr>
        <w:t xml:space="preserve">Executive </w:t>
      </w:r>
      <w:r w:rsidRPr="00CF065B">
        <w:rPr>
          <w:sz w:val="22"/>
          <w:szCs w:val="22"/>
        </w:rPr>
        <w:t>Board of Directors</w:t>
      </w:r>
      <w:r w:rsidR="00B219BE">
        <w:rPr>
          <w:sz w:val="22"/>
          <w:szCs w:val="22"/>
        </w:rPr>
        <w:t xml:space="preserve"> at any time</w:t>
      </w:r>
      <w:r w:rsidRPr="00CF065B">
        <w:rPr>
          <w:sz w:val="22"/>
          <w:szCs w:val="22"/>
        </w:rPr>
        <w:t xml:space="preserve"> for at least one (1) term prior to the meeting at which elections will be held and (b) the member is in good standing at the time of election.</w:t>
      </w:r>
      <w:r w:rsidR="00B219BE">
        <w:rPr>
          <w:sz w:val="22"/>
          <w:szCs w:val="22"/>
        </w:rPr>
        <w:t xml:space="preserve">  </w:t>
      </w:r>
    </w:p>
    <w:p w14:paraId="3C863176" w14:textId="77777777" w:rsidR="00856ED5" w:rsidRDefault="00856ED5" w:rsidP="00856ED5">
      <w:pPr>
        <w:ind w:left="1080"/>
        <w:jc w:val="both"/>
        <w:rPr>
          <w:sz w:val="22"/>
          <w:szCs w:val="22"/>
        </w:rPr>
      </w:pPr>
    </w:p>
    <w:p w14:paraId="03246046" w14:textId="77777777" w:rsidR="00856ED5" w:rsidRPr="00174909" w:rsidRDefault="00856ED5" w:rsidP="00856ED5">
      <w:pPr>
        <w:numPr>
          <w:ilvl w:val="1"/>
          <w:numId w:val="3"/>
        </w:numPr>
        <w:tabs>
          <w:tab w:val="clear" w:pos="2520"/>
        </w:tabs>
        <w:ind w:left="1080"/>
        <w:jc w:val="both"/>
        <w:rPr>
          <w:sz w:val="22"/>
          <w:szCs w:val="22"/>
        </w:rPr>
      </w:pPr>
      <w:r w:rsidRPr="00174909">
        <w:rPr>
          <w:sz w:val="22"/>
          <w:szCs w:val="22"/>
        </w:rPr>
        <w:t xml:space="preserve">Any member of GSMA who is in good standing at the time of election is eligible to serve as Vice President, Treasurer, Secretary, or Director of Special Projects </w:t>
      </w:r>
    </w:p>
    <w:p w14:paraId="258E2031" w14:textId="77777777" w:rsidR="00856ED5" w:rsidRPr="00174909" w:rsidRDefault="00856ED5" w:rsidP="00856ED5">
      <w:pPr>
        <w:jc w:val="both"/>
        <w:rPr>
          <w:sz w:val="22"/>
          <w:szCs w:val="22"/>
        </w:rPr>
      </w:pPr>
    </w:p>
    <w:p w14:paraId="5875CB92" w14:textId="77777777" w:rsidR="00856ED5" w:rsidRDefault="00856ED5" w:rsidP="00856ED5">
      <w:pPr>
        <w:numPr>
          <w:ilvl w:val="1"/>
          <w:numId w:val="3"/>
        </w:numPr>
        <w:tabs>
          <w:tab w:val="clear" w:pos="2520"/>
        </w:tabs>
        <w:ind w:left="1080"/>
        <w:jc w:val="both"/>
        <w:rPr>
          <w:sz w:val="22"/>
          <w:szCs w:val="22"/>
        </w:rPr>
      </w:pPr>
      <w:r w:rsidRPr="006619ED">
        <w:rPr>
          <w:sz w:val="22"/>
          <w:szCs w:val="22"/>
        </w:rPr>
        <w:t xml:space="preserve">Any member of GSMA who is in good standing at the time of election is eligible to serve on the Board of Directors.  </w:t>
      </w:r>
    </w:p>
    <w:p w14:paraId="3A0F93BB" w14:textId="77777777" w:rsidR="00856ED5" w:rsidRPr="00CF065B" w:rsidRDefault="00856ED5" w:rsidP="00856ED5">
      <w:pPr>
        <w:jc w:val="both"/>
        <w:rPr>
          <w:sz w:val="22"/>
          <w:szCs w:val="22"/>
        </w:rPr>
      </w:pPr>
      <w:r>
        <w:rPr>
          <w:sz w:val="22"/>
          <w:szCs w:val="22"/>
        </w:rPr>
        <w:tab/>
      </w:r>
    </w:p>
    <w:p w14:paraId="02A331CC" w14:textId="00F486A3" w:rsidR="00856ED5" w:rsidRPr="00CF065B" w:rsidRDefault="00856ED5" w:rsidP="00856ED5">
      <w:pPr>
        <w:jc w:val="both"/>
        <w:rPr>
          <w:sz w:val="22"/>
          <w:szCs w:val="22"/>
        </w:rPr>
      </w:pPr>
      <w:r w:rsidRPr="00CF065B">
        <w:rPr>
          <w:b/>
          <w:sz w:val="22"/>
          <w:szCs w:val="22"/>
          <w:u w:val="single"/>
        </w:rPr>
        <w:t>One Office</w:t>
      </w:r>
      <w:r w:rsidRPr="00CF065B">
        <w:rPr>
          <w:sz w:val="22"/>
          <w:szCs w:val="22"/>
        </w:rPr>
        <w:t>:  No person shall hold more than one elected office at any given time.</w:t>
      </w:r>
      <w:r>
        <w:rPr>
          <w:sz w:val="22"/>
          <w:szCs w:val="22"/>
        </w:rPr>
        <w:t xml:space="preserve">  Immediate Past Presidents (IPP) may hold an elective in which case the executive board will not include the IPP.</w:t>
      </w:r>
    </w:p>
    <w:p w14:paraId="49BA0FD0" w14:textId="77777777" w:rsidR="00856ED5" w:rsidRPr="00CF065B" w:rsidRDefault="00856ED5" w:rsidP="00856ED5">
      <w:pPr>
        <w:jc w:val="both"/>
        <w:rPr>
          <w:bCs/>
          <w:sz w:val="22"/>
          <w:szCs w:val="22"/>
        </w:rPr>
      </w:pPr>
    </w:p>
    <w:p w14:paraId="01FD7AF5" w14:textId="3C51E256" w:rsidR="00856ED5" w:rsidRPr="00CF065B" w:rsidRDefault="00856ED5" w:rsidP="00856ED5">
      <w:pPr>
        <w:pStyle w:val="List3"/>
        <w:ind w:left="0" w:firstLine="0"/>
        <w:jc w:val="both"/>
        <w:rPr>
          <w:sz w:val="22"/>
          <w:szCs w:val="22"/>
        </w:rPr>
      </w:pPr>
      <w:r w:rsidRPr="00CF065B">
        <w:rPr>
          <w:b/>
          <w:sz w:val="22"/>
          <w:szCs w:val="22"/>
          <w:u w:val="single"/>
        </w:rPr>
        <w:t>The President:</w:t>
      </w:r>
      <w:r w:rsidRPr="00CF065B">
        <w:rPr>
          <w:sz w:val="22"/>
          <w:szCs w:val="22"/>
        </w:rPr>
        <w:t xml:space="preserve">  The President shall be the Chief Executive Officer of GSMA.  The President shall:</w:t>
      </w:r>
    </w:p>
    <w:p w14:paraId="7462ABB1" w14:textId="77777777" w:rsidR="00856ED5" w:rsidRPr="00CF065B" w:rsidRDefault="00856ED5" w:rsidP="00856ED5">
      <w:pPr>
        <w:pStyle w:val="List3"/>
        <w:ind w:left="0" w:firstLine="0"/>
        <w:jc w:val="both"/>
        <w:rPr>
          <w:sz w:val="22"/>
          <w:szCs w:val="22"/>
        </w:rPr>
      </w:pPr>
    </w:p>
    <w:p w14:paraId="0861A955" w14:textId="77777777" w:rsidR="00856ED5" w:rsidRPr="00CF065B" w:rsidRDefault="00856ED5" w:rsidP="00856ED5">
      <w:pPr>
        <w:pStyle w:val="List3"/>
        <w:numPr>
          <w:ilvl w:val="0"/>
          <w:numId w:val="6"/>
        </w:numPr>
        <w:tabs>
          <w:tab w:val="clear" w:pos="720"/>
          <w:tab w:val="num" w:pos="1080"/>
        </w:tabs>
        <w:ind w:left="1080"/>
        <w:jc w:val="both"/>
        <w:rPr>
          <w:sz w:val="22"/>
          <w:szCs w:val="22"/>
        </w:rPr>
      </w:pPr>
      <w:r w:rsidRPr="00CF065B">
        <w:rPr>
          <w:sz w:val="22"/>
          <w:szCs w:val="22"/>
        </w:rPr>
        <w:t>Preside at all meetings of the Board of Directors and the membership;</w:t>
      </w:r>
    </w:p>
    <w:p w14:paraId="25A9C805" w14:textId="77777777" w:rsidR="00856ED5" w:rsidRPr="00CF065B" w:rsidRDefault="00856ED5" w:rsidP="00856ED5">
      <w:pPr>
        <w:pStyle w:val="List3"/>
        <w:tabs>
          <w:tab w:val="num" w:pos="1080"/>
        </w:tabs>
        <w:jc w:val="both"/>
        <w:rPr>
          <w:sz w:val="22"/>
          <w:szCs w:val="22"/>
        </w:rPr>
      </w:pPr>
    </w:p>
    <w:p w14:paraId="7D6B2CBF" w14:textId="77777777" w:rsidR="00856ED5" w:rsidRPr="00CF065B" w:rsidRDefault="00856ED5" w:rsidP="00856ED5">
      <w:pPr>
        <w:pStyle w:val="List3"/>
        <w:numPr>
          <w:ilvl w:val="0"/>
          <w:numId w:val="6"/>
        </w:numPr>
        <w:tabs>
          <w:tab w:val="clear" w:pos="720"/>
          <w:tab w:val="num" w:pos="1080"/>
        </w:tabs>
        <w:ind w:left="1080"/>
        <w:jc w:val="both"/>
        <w:rPr>
          <w:sz w:val="22"/>
          <w:szCs w:val="22"/>
        </w:rPr>
      </w:pPr>
      <w:r w:rsidRPr="00CF065B">
        <w:rPr>
          <w:sz w:val="22"/>
          <w:szCs w:val="22"/>
        </w:rPr>
        <w:t>Be entitled to vote at all meetings of the Board of Directors and the membership;</w:t>
      </w:r>
    </w:p>
    <w:p w14:paraId="13A09FCA" w14:textId="77777777" w:rsidR="00856ED5" w:rsidRPr="00CF065B" w:rsidRDefault="00856ED5" w:rsidP="00856ED5">
      <w:pPr>
        <w:pStyle w:val="List3"/>
        <w:tabs>
          <w:tab w:val="num" w:pos="1080"/>
        </w:tabs>
        <w:jc w:val="both"/>
        <w:rPr>
          <w:sz w:val="22"/>
          <w:szCs w:val="22"/>
        </w:rPr>
      </w:pPr>
    </w:p>
    <w:p w14:paraId="141EBA5D" w14:textId="77777777" w:rsidR="00856ED5" w:rsidRPr="00CF065B" w:rsidRDefault="00856ED5" w:rsidP="00856ED5">
      <w:pPr>
        <w:pStyle w:val="List3"/>
        <w:numPr>
          <w:ilvl w:val="0"/>
          <w:numId w:val="6"/>
        </w:numPr>
        <w:tabs>
          <w:tab w:val="clear" w:pos="720"/>
          <w:tab w:val="num" w:pos="1080"/>
        </w:tabs>
        <w:ind w:left="1080"/>
        <w:jc w:val="both"/>
        <w:rPr>
          <w:sz w:val="22"/>
          <w:szCs w:val="22"/>
        </w:rPr>
      </w:pPr>
      <w:r w:rsidRPr="00CF065B">
        <w:rPr>
          <w:sz w:val="22"/>
          <w:szCs w:val="22"/>
        </w:rPr>
        <w:t>Implement policy, and administer the business and legal affairs of GSMA, as such may be determined by the Board of Directors;</w:t>
      </w:r>
    </w:p>
    <w:p w14:paraId="79E03B2D" w14:textId="77777777" w:rsidR="00856ED5" w:rsidRPr="00CF065B" w:rsidRDefault="00856ED5" w:rsidP="00856ED5">
      <w:pPr>
        <w:pStyle w:val="List3"/>
        <w:tabs>
          <w:tab w:val="num" w:pos="1080"/>
        </w:tabs>
        <w:jc w:val="both"/>
        <w:rPr>
          <w:sz w:val="22"/>
          <w:szCs w:val="22"/>
        </w:rPr>
      </w:pPr>
    </w:p>
    <w:p w14:paraId="2A4B32CC" w14:textId="77777777" w:rsidR="00856ED5" w:rsidRPr="00CF065B" w:rsidRDefault="00856ED5" w:rsidP="00856ED5">
      <w:pPr>
        <w:pStyle w:val="List3"/>
        <w:numPr>
          <w:ilvl w:val="0"/>
          <w:numId w:val="6"/>
        </w:numPr>
        <w:tabs>
          <w:tab w:val="clear" w:pos="720"/>
          <w:tab w:val="num" w:pos="1080"/>
        </w:tabs>
        <w:ind w:left="1080"/>
        <w:jc w:val="both"/>
        <w:rPr>
          <w:sz w:val="22"/>
          <w:szCs w:val="22"/>
        </w:rPr>
      </w:pPr>
      <w:r w:rsidRPr="00CF065B">
        <w:rPr>
          <w:sz w:val="22"/>
          <w:szCs w:val="22"/>
        </w:rPr>
        <w:t>Present an annual report at each semi-annual membership meeting;</w:t>
      </w:r>
    </w:p>
    <w:p w14:paraId="21E882EB" w14:textId="77777777" w:rsidR="00856ED5" w:rsidRPr="00CF065B" w:rsidRDefault="00856ED5" w:rsidP="00856ED5">
      <w:pPr>
        <w:pStyle w:val="List3"/>
        <w:tabs>
          <w:tab w:val="num" w:pos="1080"/>
        </w:tabs>
        <w:jc w:val="both"/>
        <w:rPr>
          <w:sz w:val="22"/>
          <w:szCs w:val="22"/>
        </w:rPr>
      </w:pPr>
    </w:p>
    <w:p w14:paraId="6FF33DCC" w14:textId="77777777" w:rsidR="00856ED5" w:rsidRPr="00CF065B" w:rsidRDefault="00856ED5" w:rsidP="00856ED5">
      <w:pPr>
        <w:pStyle w:val="List3"/>
        <w:numPr>
          <w:ilvl w:val="0"/>
          <w:numId w:val="6"/>
        </w:numPr>
        <w:tabs>
          <w:tab w:val="clear" w:pos="720"/>
          <w:tab w:val="num" w:pos="1080"/>
        </w:tabs>
        <w:ind w:left="1080"/>
        <w:jc w:val="both"/>
        <w:rPr>
          <w:sz w:val="22"/>
          <w:szCs w:val="22"/>
        </w:rPr>
      </w:pPr>
      <w:r w:rsidRPr="00CF065B">
        <w:rPr>
          <w:sz w:val="22"/>
          <w:szCs w:val="22"/>
        </w:rPr>
        <w:t>Oversee the administration of GSMA, in conjunction with the Board of Directors;</w:t>
      </w:r>
    </w:p>
    <w:p w14:paraId="61969F70" w14:textId="77777777" w:rsidR="00856ED5" w:rsidRPr="00CF065B" w:rsidRDefault="00856ED5" w:rsidP="00856ED5">
      <w:pPr>
        <w:pStyle w:val="List3"/>
        <w:tabs>
          <w:tab w:val="num" w:pos="1080"/>
        </w:tabs>
        <w:jc w:val="both"/>
        <w:rPr>
          <w:sz w:val="22"/>
          <w:szCs w:val="22"/>
        </w:rPr>
      </w:pPr>
    </w:p>
    <w:p w14:paraId="6A6F6DEB" w14:textId="77777777" w:rsidR="00856ED5" w:rsidRPr="00CF065B" w:rsidRDefault="00856ED5" w:rsidP="00856ED5">
      <w:pPr>
        <w:pStyle w:val="List3"/>
        <w:numPr>
          <w:ilvl w:val="0"/>
          <w:numId w:val="6"/>
        </w:numPr>
        <w:tabs>
          <w:tab w:val="clear" w:pos="720"/>
          <w:tab w:val="num" w:pos="1080"/>
        </w:tabs>
        <w:ind w:left="1080"/>
        <w:jc w:val="both"/>
        <w:rPr>
          <w:sz w:val="22"/>
          <w:szCs w:val="22"/>
        </w:rPr>
      </w:pPr>
      <w:r w:rsidRPr="00CF065B">
        <w:rPr>
          <w:sz w:val="22"/>
          <w:szCs w:val="22"/>
        </w:rPr>
        <w:t>Be the principal signatory on all documents and contracts authorized by the Board of Directors;</w:t>
      </w:r>
    </w:p>
    <w:p w14:paraId="4FD8AF3B" w14:textId="77777777" w:rsidR="00856ED5" w:rsidRPr="00CF065B" w:rsidRDefault="00856ED5" w:rsidP="00856ED5">
      <w:pPr>
        <w:pStyle w:val="List3"/>
        <w:tabs>
          <w:tab w:val="num" w:pos="1080"/>
        </w:tabs>
        <w:jc w:val="both"/>
        <w:rPr>
          <w:sz w:val="22"/>
          <w:szCs w:val="22"/>
        </w:rPr>
      </w:pPr>
    </w:p>
    <w:p w14:paraId="46C742A0" w14:textId="77777777" w:rsidR="00856ED5" w:rsidRPr="00CF065B" w:rsidRDefault="00856ED5" w:rsidP="00856ED5">
      <w:pPr>
        <w:pStyle w:val="List3"/>
        <w:numPr>
          <w:ilvl w:val="0"/>
          <w:numId w:val="6"/>
        </w:numPr>
        <w:tabs>
          <w:tab w:val="clear" w:pos="720"/>
          <w:tab w:val="num" w:pos="1080"/>
        </w:tabs>
        <w:ind w:left="1080"/>
        <w:jc w:val="both"/>
        <w:rPr>
          <w:sz w:val="22"/>
          <w:szCs w:val="22"/>
        </w:rPr>
      </w:pPr>
      <w:r w:rsidRPr="00CF065B">
        <w:rPr>
          <w:sz w:val="22"/>
          <w:szCs w:val="22"/>
        </w:rPr>
        <w:t>Be an authorized signatory on all checks and financial accounts.  The President, at his or her discretion may, with approval of the Board of Directors, appoint another member of the Board of Directors to be an authorized signatory;</w:t>
      </w:r>
    </w:p>
    <w:p w14:paraId="6553C5F2" w14:textId="77777777" w:rsidR="00856ED5" w:rsidRPr="00CF065B" w:rsidRDefault="00856ED5" w:rsidP="00856ED5">
      <w:pPr>
        <w:pStyle w:val="List3"/>
        <w:tabs>
          <w:tab w:val="num" w:pos="1080"/>
        </w:tabs>
        <w:jc w:val="both"/>
        <w:rPr>
          <w:sz w:val="22"/>
          <w:szCs w:val="22"/>
        </w:rPr>
      </w:pPr>
    </w:p>
    <w:p w14:paraId="59DDBC3D" w14:textId="77777777" w:rsidR="00856ED5" w:rsidRPr="00CF065B" w:rsidRDefault="00856ED5" w:rsidP="00856ED5">
      <w:pPr>
        <w:pStyle w:val="List3"/>
        <w:numPr>
          <w:ilvl w:val="0"/>
          <w:numId w:val="6"/>
        </w:numPr>
        <w:tabs>
          <w:tab w:val="clear" w:pos="720"/>
          <w:tab w:val="num" w:pos="1080"/>
        </w:tabs>
        <w:ind w:left="1080"/>
        <w:jc w:val="both"/>
        <w:rPr>
          <w:sz w:val="22"/>
          <w:szCs w:val="22"/>
        </w:rPr>
      </w:pPr>
      <w:r w:rsidRPr="00CF065B">
        <w:rPr>
          <w:sz w:val="22"/>
          <w:szCs w:val="22"/>
        </w:rPr>
        <w:t xml:space="preserve">Form ad hoc committees </w:t>
      </w:r>
    </w:p>
    <w:p w14:paraId="2A8B5C82" w14:textId="77777777" w:rsidR="00856ED5" w:rsidRPr="00CF065B" w:rsidRDefault="00856ED5" w:rsidP="00856ED5">
      <w:pPr>
        <w:pStyle w:val="List3"/>
        <w:ind w:left="0" w:firstLine="0"/>
        <w:jc w:val="both"/>
        <w:rPr>
          <w:sz w:val="22"/>
          <w:szCs w:val="22"/>
        </w:rPr>
      </w:pPr>
    </w:p>
    <w:p w14:paraId="3F68B3BB" w14:textId="77777777" w:rsidR="00856ED5" w:rsidRPr="00CF065B" w:rsidRDefault="00856ED5" w:rsidP="00856ED5">
      <w:pPr>
        <w:pStyle w:val="List3"/>
        <w:numPr>
          <w:ilvl w:val="2"/>
          <w:numId w:val="6"/>
        </w:numPr>
        <w:tabs>
          <w:tab w:val="clear" w:pos="2160"/>
          <w:tab w:val="num" w:pos="1800"/>
        </w:tabs>
        <w:ind w:left="1800"/>
        <w:jc w:val="both"/>
        <w:rPr>
          <w:sz w:val="22"/>
          <w:szCs w:val="22"/>
        </w:rPr>
      </w:pPr>
      <w:proofErr w:type="gramStart"/>
      <w:r w:rsidRPr="00CF065B">
        <w:rPr>
          <w:sz w:val="22"/>
          <w:szCs w:val="22"/>
        </w:rPr>
        <w:t>as</w:t>
      </w:r>
      <w:proofErr w:type="gramEnd"/>
      <w:r w:rsidRPr="00CF065B">
        <w:rPr>
          <w:sz w:val="22"/>
          <w:szCs w:val="22"/>
        </w:rPr>
        <w:t xml:space="preserve"> he/she deems appropriate; or </w:t>
      </w:r>
    </w:p>
    <w:p w14:paraId="2EC3D1DE" w14:textId="77777777" w:rsidR="00856ED5" w:rsidRPr="00CF065B" w:rsidRDefault="00856ED5" w:rsidP="00856ED5">
      <w:pPr>
        <w:pStyle w:val="List3"/>
        <w:numPr>
          <w:ilvl w:val="2"/>
          <w:numId w:val="6"/>
        </w:numPr>
        <w:tabs>
          <w:tab w:val="clear" w:pos="2160"/>
          <w:tab w:val="num" w:pos="1800"/>
        </w:tabs>
        <w:ind w:left="1800"/>
        <w:jc w:val="both"/>
        <w:rPr>
          <w:sz w:val="22"/>
          <w:szCs w:val="22"/>
        </w:rPr>
      </w:pPr>
      <w:proofErr w:type="gramStart"/>
      <w:r w:rsidRPr="00CF065B">
        <w:rPr>
          <w:sz w:val="22"/>
          <w:szCs w:val="22"/>
        </w:rPr>
        <w:t>as</w:t>
      </w:r>
      <w:proofErr w:type="gramEnd"/>
      <w:r w:rsidRPr="00CF065B">
        <w:rPr>
          <w:sz w:val="22"/>
          <w:szCs w:val="22"/>
        </w:rPr>
        <w:t xml:space="preserve"> the Board of Directors may direct</w:t>
      </w:r>
    </w:p>
    <w:p w14:paraId="29570FAF" w14:textId="77777777" w:rsidR="00856ED5" w:rsidRPr="00CF065B" w:rsidRDefault="00856ED5" w:rsidP="00856ED5">
      <w:pPr>
        <w:pStyle w:val="List3"/>
        <w:ind w:left="0" w:firstLine="0"/>
        <w:jc w:val="both"/>
        <w:rPr>
          <w:sz w:val="22"/>
          <w:szCs w:val="22"/>
        </w:rPr>
      </w:pPr>
    </w:p>
    <w:p w14:paraId="0C0184D8" w14:textId="77777777" w:rsidR="00856ED5" w:rsidRPr="00CF065B" w:rsidRDefault="00856ED5" w:rsidP="00856ED5">
      <w:pPr>
        <w:pStyle w:val="List3"/>
        <w:numPr>
          <w:ilvl w:val="0"/>
          <w:numId w:val="6"/>
        </w:numPr>
        <w:tabs>
          <w:tab w:val="clear" w:pos="720"/>
          <w:tab w:val="num" w:pos="1080"/>
        </w:tabs>
        <w:ind w:left="1080"/>
        <w:jc w:val="both"/>
        <w:rPr>
          <w:sz w:val="22"/>
          <w:szCs w:val="22"/>
        </w:rPr>
      </w:pPr>
      <w:r w:rsidRPr="00CF065B">
        <w:rPr>
          <w:sz w:val="22"/>
          <w:szCs w:val="22"/>
        </w:rPr>
        <w:t>Appoint the Chair of each standing and ad hoc committee;</w:t>
      </w:r>
    </w:p>
    <w:p w14:paraId="315204E6" w14:textId="77777777" w:rsidR="00856ED5" w:rsidRPr="00CF065B" w:rsidRDefault="00856ED5" w:rsidP="00856ED5">
      <w:pPr>
        <w:pStyle w:val="List3"/>
        <w:tabs>
          <w:tab w:val="num" w:pos="1080"/>
        </w:tabs>
        <w:jc w:val="both"/>
        <w:rPr>
          <w:sz w:val="22"/>
          <w:szCs w:val="22"/>
        </w:rPr>
      </w:pPr>
    </w:p>
    <w:p w14:paraId="3292A866" w14:textId="77777777" w:rsidR="00856ED5" w:rsidRPr="00CF065B" w:rsidRDefault="00856ED5" w:rsidP="00856ED5">
      <w:pPr>
        <w:pStyle w:val="List3"/>
        <w:numPr>
          <w:ilvl w:val="0"/>
          <w:numId w:val="6"/>
        </w:numPr>
        <w:tabs>
          <w:tab w:val="clear" w:pos="720"/>
          <w:tab w:val="num" w:pos="1080"/>
        </w:tabs>
        <w:ind w:left="1080"/>
        <w:jc w:val="both"/>
        <w:rPr>
          <w:sz w:val="22"/>
          <w:szCs w:val="22"/>
        </w:rPr>
      </w:pPr>
      <w:r w:rsidRPr="00CF065B">
        <w:rPr>
          <w:sz w:val="22"/>
          <w:szCs w:val="22"/>
        </w:rPr>
        <w:t>Serve as an ex-officio member of each standing and ad hoc committee;</w:t>
      </w:r>
    </w:p>
    <w:p w14:paraId="3F53176A" w14:textId="77777777" w:rsidR="00856ED5" w:rsidRPr="00CF065B" w:rsidRDefault="00856ED5" w:rsidP="00856ED5">
      <w:pPr>
        <w:pStyle w:val="List3"/>
        <w:tabs>
          <w:tab w:val="num" w:pos="1080"/>
        </w:tabs>
        <w:jc w:val="both"/>
        <w:rPr>
          <w:sz w:val="22"/>
          <w:szCs w:val="22"/>
        </w:rPr>
      </w:pPr>
    </w:p>
    <w:p w14:paraId="71B6067C" w14:textId="77777777" w:rsidR="00856ED5" w:rsidRPr="00CF065B" w:rsidRDefault="00856ED5" w:rsidP="00856ED5">
      <w:pPr>
        <w:pStyle w:val="List3"/>
        <w:numPr>
          <w:ilvl w:val="0"/>
          <w:numId w:val="6"/>
        </w:numPr>
        <w:tabs>
          <w:tab w:val="clear" w:pos="720"/>
          <w:tab w:val="num" w:pos="1080"/>
        </w:tabs>
        <w:ind w:left="1080"/>
        <w:jc w:val="both"/>
        <w:rPr>
          <w:sz w:val="22"/>
          <w:szCs w:val="22"/>
        </w:rPr>
      </w:pPr>
      <w:r w:rsidRPr="00CF065B">
        <w:rPr>
          <w:sz w:val="22"/>
          <w:szCs w:val="22"/>
        </w:rPr>
        <w:t>Have the authority to call</w:t>
      </w:r>
    </w:p>
    <w:p w14:paraId="6F23C01A" w14:textId="77777777" w:rsidR="00856ED5" w:rsidRPr="00CF065B" w:rsidRDefault="00856ED5" w:rsidP="00856ED5">
      <w:pPr>
        <w:pStyle w:val="List3"/>
        <w:ind w:left="0" w:firstLine="0"/>
        <w:jc w:val="both"/>
        <w:rPr>
          <w:sz w:val="22"/>
          <w:szCs w:val="22"/>
        </w:rPr>
      </w:pPr>
    </w:p>
    <w:p w14:paraId="498D856E" w14:textId="77777777" w:rsidR="00856ED5" w:rsidRPr="00CF065B" w:rsidRDefault="00856ED5" w:rsidP="00856ED5">
      <w:pPr>
        <w:pStyle w:val="List3"/>
        <w:numPr>
          <w:ilvl w:val="2"/>
          <w:numId w:val="6"/>
        </w:numPr>
        <w:tabs>
          <w:tab w:val="clear" w:pos="2160"/>
          <w:tab w:val="num" w:pos="1800"/>
        </w:tabs>
        <w:ind w:left="1800"/>
        <w:jc w:val="both"/>
        <w:rPr>
          <w:sz w:val="22"/>
          <w:szCs w:val="22"/>
        </w:rPr>
      </w:pPr>
      <w:r w:rsidRPr="00CF065B">
        <w:rPr>
          <w:sz w:val="22"/>
          <w:szCs w:val="22"/>
        </w:rPr>
        <w:t>Committee meetings, and</w:t>
      </w:r>
    </w:p>
    <w:p w14:paraId="55449AA9" w14:textId="77777777" w:rsidR="00856ED5" w:rsidRPr="00CF065B" w:rsidRDefault="00856ED5" w:rsidP="00856ED5">
      <w:pPr>
        <w:pStyle w:val="List3"/>
        <w:numPr>
          <w:ilvl w:val="2"/>
          <w:numId w:val="6"/>
        </w:numPr>
        <w:tabs>
          <w:tab w:val="clear" w:pos="2160"/>
          <w:tab w:val="num" w:pos="1800"/>
        </w:tabs>
        <w:ind w:left="1800"/>
        <w:jc w:val="both"/>
        <w:rPr>
          <w:sz w:val="22"/>
          <w:szCs w:val="22"/>
        </w:rPr>
      </w:pPr>
      <w:r w:rsidRPr="00CF065B">
        <w:rPr>
          <w:sz w:val="22"/>
          <w:szCs w:val="22"/>
        </w:rPr>
        <w:t>Special meetings of the Board of Directors and of the membership;</w:t>
      </w:r>
    </w:p>
    <w:p w14:paraId="43EE2D18" w14:textId="77777777" w:rsidR="00856ED5" w:rsidRPr="00CF065B" w:rsidRDefault="00856ED5" w:rsidP="00856ED5">
      <w:pPr>
        <w:pStyle w:val="List3"/>
        <w:ind w:left="1980" w:firstLine="0"/>
        <w:jc w:val="both"/>
        <w:rPr>
          <w:sz w:val="22"/>
          <w:szCs w:val="22"/>
        </w:rPr>
      </w:pPr>
    </w:p>
    <w:p w14:paraId="2344DA8C" w14:textId="77777777" w:rsidR="00856ED5" w:rsidRPr="00CF065B" w:rsidRDefault="00856ED5" w:rsidP="00856ED5">
      <w:pPr>
        <w:pStyle w:val="List3"/>
        <w:numPr>
          <w:ilvl w:val="0"/>
          <w:numId w:val="6"/>
        </w:numPr>
        <w:tabs>
          <w:tab w:val="clear" w:pos="720"/>
          <w:tab w:val="num" w:pos="1080"/>
        </w:tabs>
        <w:ind w:left="1080"/>
        <w:jc w:val="both"/>
        <w:rPr>
          <w:sz w:val="22"/>
          <w:szCs w:val="22"/>
        </w:rPr>
      </w:pPr>
      <w:r w:rsidRPr="00CF065B">
        <w:rPr>
          <w:sz w:val="22"/>
          <w:szCs w:val="22"/>
        </w:rPr>
        <w:t>Designate the portfolio of each officer, director and committee chair;</w:t>
      </w:r>
    </w:p>
    <w:p w14:paraId="2380E4C2" w14:textId="77777777" w:rsidR="00856ED5" w:rsidRPr="00CF065B" w:rsidRDefault="00856ED5" w:rsidP="00856ED5">
      <w:pPr>
        <w:pStyle w:val="List3"/>
        <w:tabs>
          <w:tab w:val="num" w:pos="1080"/>
        </w:tabs>
        <w:jc w:val="both"/>
        <w:rPr>
          <w:sz w:val="22"/>
          <w:szCs w:val="22"/>
        </w:rPr>
      </w:pPr>
    </w:p>
    <w:p w14:paraId="22D4AD49" w14:textId="77777777" w:rsidR="00856ED5" w:rsidRPr="00CF065B" w:rsidRDefault="00856ED5" w:rsidP="00856ED5">
      <w:pPr>
        <w:pStyle w:val="List3"/>
        <w:numPr>
          <w:ilvl w:val="0"/>
          <w:numId w:val="6"/>
        </w:numPr>
        <w:tabs>
          <w:tab w:val="clear" w:pos="720"/>
          <w:tab w:val="num" w:pos="1080"/>
        </w:tabs>
        <w:ind w:left="1080"/>
        <w:jc w:val="both"/>
        <w:rPr>
          <w:sz w:val="22"/>
          <w:szCs w:val="22"/>
        </w:rPr>
      </w:pPr>
      <w:r w:rsidRPr="00CF065B">
        <w:rPr>
          <w:sz w:val="22"/>
          <w:szCs w:val="22"/>
        </w:rPr>
        <w:t xml:space="preserve">Perform such other </w:t>
      </w:r>
      <w:proofErr w:type="gramStart"/>
      <w:r w:rsidRPr="00CF065B">
        <w:rPr>
          <w:sz w:val="22"/>
          <w:szCs w:val="22"/>
        </w:rPr>
        <w:t>duties</w:t>
      </w:r>
      <w:proofErr w:type="gramEnd"/>
      <w:r w:rsidRPr="00CF065B">
        <w:rPr>
          <w:sz w:val="22"/>
          <w:szCs w:val="22"/>
        </w:rPr>
        <w:t xml:space="preserve"> as the President and the Board of Directors shall agree.</w:t>
      </w:r>
    </w:p>
    <w:p w14:paraId="540895F2" w14:textId="77777777" w:rsidR="00856ED5" w:rsidRDefault="00856ED5" w:rsidP="00856ED5">
      <w:pPr>
        <w:pStyle w:val="List3"/>
        <w:ind w:left="360"/>
        <w:jc w:val="both"/>
        <w:rPr>
          <w:sz w:val="22"/>
          <w:szCs w:val="22"/>
        </w:rPr>
      </w:pPr>
    </w:p>
    <w:p w14:paraId="686D493E" w14:textId="77777777" w:rsidR="00856ED5" w:rsidRPr="00CF065B" w:rsidRDefault="00856ED5" w:rsidP="00856ED5">
      <w:pPr>
        <w:pStyle w:val="List3"/>
        <w:ind w:left="360"/>
        <w:jc w:val="both"/>
        <w:rPr>
          <w:sz w:val="22"/>
          <w:szCs w:val="22"/>
        </w:rPr>
      </w:pPr>
    </w:p>
    <w:p w14:paraId="439FB1AE" w14:textId="77777777" w:rsidR="00856ED5" w:rsidRPr="00CF065B" w:rsidRDefault="00856ED5" w:rsidP="00856ED5">
      <w:pPr>
        <w:pStyle w:val="List3"/>
        <w:ind w:left="360"/>
        <w:jc w:val="both"/>
        <w:rPr>
          <w:sz w:val="22"/>
          <w:szCs w:val="22"/>
        </w:rPr>
      </w:pPr>
    </w:p>
    <w:p w14:paraId="6070381A" w14:textId="2C64C879" w:rsidR="00856ED5" w:rsidRPr="00174909" w:rsidRDefault="00856ED5" w:rsidP="00856ED5">
      <w:pPr>
        <w:pStyle w:val="List3"/>
        <w:ind w:left="360"/>
        <w:jc w:val="both"/>
        <w:rPr>
          <w:sz w:val="22"/>
          <w:szCs w:val="22"/>
        </w:rPr>
      </w:pPr>
      <w:r w:rsidRPr="00174909">
        <w:rPr>
          <w:b/>
          <w:sz w:val="22"/>
          <w:szCs w:val="22"/>
          <w:u w:val="single"/>
        </w:rPr>
        <w:t>The First Vice-President:</w:t>
      </w:r>
      <w:r w:rsidRPr="00174909">
        <w:rPr>
          <w:sz w:val="22"/>
          <w:szCs w:val="22"/>
        </w:rPr>
        <w:t xml:space="preserve">  The First Vice President shall:</w:t>
      </w:r>
    </w:p>
    <w:p w14:paraId="4C2519C2" w14:textId="77777777" w:rsidR="00856ED5" w:rsidRPr="00CF065B" w:rsidRDefault="00856ED5" w:rsidP="00856ED5">
      <w:pPr>
        <w:pStyle w:val="List3"/>
        <w:ind w:left="360"/>
        <w:jc w:val="both"/>
        <w:rPr>
          <w:sz w:val="22"/>
          <w:szCs w:val="22"/>
        </w:rPr>
      </w:pPr>
    </w:p>
    <w:p w14:paraId="4659F8EC" w14:textId="77777777" w:rsidR="00856ED5" w:rsidRPr="00CF065B" w:rsidRDefault="00856ED5" w:rsidP="00856ED5">
      <w:pPr>
        <w:pStyle w:val="List3"/>
        <w:numPr>
          <w:ilvl w:val="1"/>
          <w:numId w:val="6"/>
        </w:numPr>
        <w:tabs>
          <w:tab w:val="clear" w:pos="1440"/>
          <w:tab w:val="num" w:pos="1080"/>
        </w:tabs>
        <w:ind w:left="1080"/>
        <w:jc w:val="both"/>
        <w:rPr>
          <w:sz w:val="22"/>
          <w:szCs w:val="22"/>
        </w:rPr>
      </w:pPr>
      <w:r w:rsidRPr="00CF065B">
        <w:rPr>
          <w:sz w:val="22"/>
          <w:szCs w:val="22"/>
        </w:rPr>
        <w:t>Assist the President and perform such other duties as the President or the Board may assign;</w:t>
      </w:r>
    </w:p>
    <w:p w14:paraId="04AF6096" w14:textId="77777777" w:rsidR="00856ED5" w:rsidRPr="00CF065B" w:rsidRDefault="00856ED5" w:rsidP="00856ED5">
      <w:pPr>
        <w:pStyle w:val="List3"/>
        <w:tabs>
          <w:tab w:val="num" w:pos="1080"/>
        </w:tabs>
        <w:jc w:val="both"/>
        <w:rPr>
          <w:sz w:val="22"/>
          <w:szCs w:val="22"/>
        </w:rPr>
      </w:pPr>
    </w:p>
    <w:p w14:paraId="57190EB7" w14:textId="77777777" w:rsidR="00856ED5" w:rsidRPr="00CF065B" w:rsidRDefault="00856ED5" w:rsidP="00856ED5">
      <w:pPr>
        <w:pStyle w:val="List3"/>
        <w:numPr>
          <w:ilvl w:val="1"/>
          <w:numId w:val="6"/>
        </w:numPr>
        <w:tabs>
          <w:tab w:val="clear" w:pos="1440"/>
          <w:tab w:val="num" w:pos="1080"/>
        </w:tabs>
        <w:ind w:left="1080"/>
        <w:jc w:val="both"/>
        <w:rPr>
          <w:sz w:val="22"/>
          <w:szCs w:val="22"/>
        </w:rPr>
      </w:pPr>
      <w:r w:rsidRPr="00CF065B">
        <w:rPr>
          <w:sz w:val="22"/>
          <w:szCs w:val="22"/>
        </w:rPr>
        <w:t>Officiate meetings in the absence or disability of the President, or at the President’s request;</w:t>
      </w:r>
    </w:p>
    <w:p w14:paraId="77567378" w14:textId="77777777" w:rsidR="00856ED5" w:rsidRPr="00CF065B" w:rsidRDefault="00856ED5" w:rsidP="00856ED5">
      <w:pPr>
        <w:pStyle w:val="List3"/>
        <w:tabs>
          <w:tab w:val="num" w:pos="1080"/>
        </w:tabs>
        <w:jc w:val="both"/>
        <w:rPr>
          <w:sz w:val="22"/>
          <w:szCs w:val="22"/>
        </w:rPr>
      </w:pPr>
    </w:p>
    <w:p w14:paraId="4A98BF80" w14:textId="77777777" w:rsidR="00856ED5" w:rsidRPr="00CF065B" w:rsidRDefault="00856ED5" w:rsidP="00856ED5">
      <w:pPr>
        <w:pStyle w:val="List3"/>
        <w:numPr>
          <w:ilvl w:val="1"/>
          <w:numId w:val="6"/>
        </w:numPr>
        <w:tabs>
          <w:tab w:val="clear" w:pos="1440"/>
          <w:tab w:val="num" w:pos="1080"/>
        </w:tabs>
        <w:ind w:left="1080"/>
        <w:jc w:val="both"/>
        <w:rPr>
          <w:sz w:val="22"/>
          <w:szCs w:val="22"/>
        </w:rPr>
      </w:pPr>
      <w:r w:rsidRPr="00CF065B">
        <w:rPr>
          <w:sz w:val="22"/>
          <w:szCs w:val="22"/>
        </w:rPr>
        <w:t>If the President is absent from the country or if the President shall become temporarily disabled, as determined by the Board of Directors, then the Vice President shall assume all the responsibilities and perform all the duties of the President;</w:t>
      </w:r>
    </w:p>
    <w:p w14:paraId="60F7638B" w14:textId="77777777" w:rsidR="00856ED5" w:rsidRPr="00CF065B" w:rsidRDefault="00856ED5" w:rsidP="00856ED5">
      <w:pPr>
        <w:pStyle w:val="List3"/>
        <w:tabs>
          <w:tab w:val="num" w:pos="1080"/>
        </w:tabs>
        <w:jc w:val="both"/>
        <w:rPr>
          <w:sz w:val="22"/>
          <w:szCs w:val="22"/>
        </w:rPr>
      </w:pPr>
    </w:p>
    <w:p w14:paraId="0DB2C7BB" w14:textId="77777777" w:rsidR="00856ED5" w:rsidRPr="00CF065B" w:rsidRDefault="00856ED5" w:rsidP="00856ED5">
      <w:pPr>
        <w:pStyle w:val="List3"/>
        <w:numPr>
          <w:ilvl w:val="1"/>
          <w:numId w:val="6"/>
        </w:numPr>
        <w:tabs>
          <w:tab w:val="clear" w:pos="1440"/>
          <w:tab w:val="num" w:pos="1080"/>
        </w:tabs>
        <w:ind w:left="1080"/>
        <w:jc w:val="both"/>
        <w:rPr>
          <w:sz w:val="22"/>
          <w:szCs w:val="22"/>
        </w:rPr>
      </w:pPr>
      <w:r w:rsidRPr="00CF065B">
        <w:rPr>
          <w:sz w:val="22"/>
          <w:szCs w:val="22"/>
        </w:rPr>
        <w:t>Succeed to the office of president, if the office becomes vacant as determined by a vote of three-quarters (3/4) of the number of members serving on the Board;</w:t>
      </w:r>
    </w:p>
    <w:p w14:paraId="46677785" w14:textId="77777777" w:rsidR="00F54BD1" w:rsidRPr="00CF065B" w:rsidRDefault="00F54BD1" w:rsidP="00856ED5">
      <w:pPr>
        <w:pStyle w:val="List3"/>
        <w:tabs>
          <w:tab w:val="num" w:pos="1080"/>
        </w:tabs>
        <w:jc w:val="both"/>
        <w:rPr>
          <w:sz w:val="22"/>
          <w:szCs w:val="22"/>
        </w:rPr>
      </w:pPr>
      <w:bookmarkStart w:id="0" w:name="_GoBack"/>
      <w:bookmarkEnd w:id="0"/>
    </w:p>
    <w:p w14:paraId="3C92B736" w14:textId="77777777" w:rsidR="00856ED5" w:rsidRPr="00F54BD1" w:rsidRDefault="00856ED5" w:rsidP="00856ED5">
      <w:pPr>
        <w:pStyle w:val="List3"/>
        <w:numPr>
          <w:ilvl w:val="1"/>
          <w:numId w:val="6"/>
        </w:numPr>
        <w:tabs>
          <w:tab w:val="clear" w:pos="1440"/>
          <w:tab w:val="num" w:pos="1080"/>
        </w:tabs>
        <w:ind w:left="1080"/>
        <w:jc w:val="both"/>
        <w:rPr>
          <w:b/>
          <w:sz w:val="22"/>
          <w:szCs w:val="22"/>
        </w:rPr>
      </w:pPr>
      <w:r w:rsidRPr="00F54BD1">
        <w:rPr>
          <w:b/>
          <w:sz w:val="22"/>
          <w:szCs w:val="22"/>
        </w:rPr>
        <w:t>The First Vice-President shall chair the membership committee.</w:t>
      </w:r>
    </w:p>
    <w:p w14:paraId="638B7359" w14:textId="77777777" w:rsidR="00856ED5" w:rsidRPr="00CF065B" w:rsidRDefault="00856ED5" w:rsidP="00856ED5">
      <w:pPr>
        <w:pStyle w:val="List3"/>
        <w:jc w:val="both"/>
        <w:rPr>
          <w:sz w:val="22"/>
          <w:szCs w:val="22"/>
        </w:rPr>
      </w:pPr>
    </w:p>
    <w:p w14:paraId="77D50A46" w14:textId="77777777" w:rsidR="00856ED5" w:rsidRPr="00CF065B" w:rsidRDefault="00856ED5" w:rsidP="00856ED5">
      <w:pPr>
        <w:jc w:val="both"/>
        <w:rPr>
          <w:bCs/>
          <w:sz w:val="22"/>
          <w:szCs w:val="22"/>
        </w:rPr>
      </w:pPr>
    </w:p>
    <w:p w14:paraId="42F823AE" w14:textId="77777777" w:rsidR="00856ED5" w:rsidRPr="00CF065B" w:rsidRDefault="00856ED5" w:rsidP="00856ED5">
      <w:pPr>
        <w:jc w:val="both"/>
        <w:rPr>
          <w:bCs/>
          <w:sz w:val="22"/>
          <w:szCs w:val="22"/>
        </w:rPr>
      </w:pPr>
    </w:p>
    <w:p w14:paraId="447D949D" w14:textId="316B8B85" w:rsidR="00856ED5" w:rsidRPr="00CF065B" w:rsidRDefault="00856ED5" w:rsidP="00856ED5">
      <w:pPr>
        <w:jc w:val="both"/>
        <w:rPr>
          <w:bCs/>
          <w:sz w:val="22"/>
          <w:szCs w:val="22"/>
        </w:rPr>
      </w:pPr>
      <w:r w:rsidRPr="00CF065B">
        <w:rPr>
          <w:b/>
          <w:bCs/>
          <w:sz w:val="22"/>
          <w:szCs w:val="22"/>
          <w:u w:val="single"/>
        </w:rPr>
        <w:t>The Secretary:</w:t>
      </w:r>
      <w:r w:rsidRPr="00CF065B">
        <w:rPr>
          <w:bCs/>
          <w:sz w:val="22"/>
          <w:szCs w:val="22"/>
        </w:rPr>
        <w:t xml:space="preserve">  The Secretary shall:</w:t>
      </w:r>
    </w:p>
    <w:p w14:paraId="20BB330A" w14:textId="77777777" w:rsidR="00856ED5" w:rsidRPr="00CF065B" w:rsidRDefault="00856ED5" w:rsidP="00856ED5">
      <w:pPr>
        <w:jc w:val="both"/>
        <w:rPr>
          <w:bCs/>
          <w:sz w:val="22"/>
          <w:szCs w:val="22"/>
        </w:rPr>
      </w:pPr>
    </w:p>
    <w:p w14:paraId="48A1BE9B" w14:textId="77777777" w:rsidR="00856ED5" w:rsidRPr="00CF065B" w:rsidRDefault="00856ED5" w:rsidP="00856ED5">
      <w:pPr>
        <w:numPr>
          <w:ilvl w:val="0"/>
          <w:numId w:val="8"/>
        </w:numPr>
        <w:tabs>
          <w:tab w:val="clear" w:pos="720"/>
          <w:tab w:val="num" w:pos="1080"/>
        </w:tabs>
        <w:ind w:left="1080"/>
        <w:jc w:val="both"/>
        <w:rPr>
          <w:bCs/>
          <w:sz w:val="22"/>
          <w:szCs w:val="22"/>
        </w:rPr>
      </w:pPr>
      <w:r w:rsidRPr="00CF065B">
        <w:rPr>
          <w:bCs/>
          <w:sz w:val="22"/>
          <w:szCs w:val="22"/>
        </w:rPr>
        <w:t>Be responsible for recording the minutes of all meetings of the Board of Directors and all meetings of the membership;</w:t>
      </w:r>
    </w:p>
    <w:p w14:paraId="001A0E17" w14:textId="77777777" w:rsidR="00856ED5" w:rsidRPr="00CF065B" w:rsidRDefault="00856ED5" w:rsidP="00856ED5">
      <w:pPr>
        <w:tabs>
          <w:tab w:val="num" w:pos="1080"/>
        </w:tabs>
        <w:ind w:left="1080"/>
        <w:jc w:val="both"/>
        <w:rPr>
          <w:bCs/>
          <w:sz w:val="22"/>
          <w:szCs w:val="22"/>
        </w:rPr>
      </w:pPr>
    </w:p>
    <w:p w14:paraId="029B2A4D" w14:textId="77777777" w:rsidR="00856ED5" w:rsidRPr="00CF065B" w:rsidRDefault="00856ED5" w:rsidP="00856ED5">
      <w:pPr>
        <w:numPr>
          <w:ilvl w:val="0"/>
          <w:numId w:val="8"/>
        </w:numPr>
        <w:tabs>
          <w:tab w:val="clear" w:pos="720"/>
          <w:tab w:val="num" w:pos="1080"/>
        </w:tabs>
        <w:ind w:left="1080"/>
        <w:jc w:val="both"/>
        <w:rPr>
          <w:bCs/>
          <w:sz w:val="22"/>
          <w:szCs w:val="22"/>
        </w:rPr>
      </w:pPr>
      <w:r w:rsidRPr="00CF065B">
        <w:rPr>
          <w:bCs/>
          <w:sz w:val="22"/>
          <w:szCs w:val="22"/>
        </w:rPr>
        <w:t>Keep a record, alphabetically arranged, of all members of GSMA, their telephone numbers and place of employment, and the address to which notices shall be sent;</w:t>
      </w:r>
    </w:p>
    <w:p w14:paraId="15B28A51" w14:textId="77777777" w:rsidR="00856ED5" w:rsidRPr="00CF065B" w:rsidRDefault="00856ED5" w:rsidP="00856ED5">
      <w:pPr>
        <w:tabs>
          <w:tab w:val="num" w:pos="1080"/>
        </w:tabs>
        <w:ind w:left="1080"/>
        <w:jc w:val="both"/>
        <w:rPr>
          <w:bCs/>
          <w:sz w:val="22"/>
          <w:szCs w:val="22"/>
        </w:rPr>
      </w:pPr>
    </w:p>
    <w:p w14:paraId="7D710C11" w14:textId="77777777" w:rsidR="00856ED5" w:rsidRPr="00CF065B" w:rsidRDefault="00856ED5" w:rsidP="00856ED5">
      <w:pPr>
        <w:numPr>
          <w:ilvl w:val="0"/>
          <w:numId w:val="8"/>
        </w:numPr>
        <w:tabs>
          <w:tab w:val="clear" w:pos="720"/>
          <w:tab w:val="num" w:pos="1080"/>
        </w:tabs>
        <w:ind w:left="1080"/>
        <w:jc w:val="both"/>
        <w:rPr>
          <w:bCs/>
          <w:sz w:val="22"/>
          <w:szCs w:val="22"/>
        </w:rPr>
      </w:pPr>
      <w:r w:rsidRPr="00CF065B">
        <w:rPr>
          <w:bCs/>
          <w:sz w:val="22"/>
          <w:szCs w:val="22"/>
        </w:rPr>
        <w:t>Maintain in an organized manner a current copy of the by-laws, a copy of the minutes of all meetings of the Board of Directors and all meetings of the membership, and a copy of all resolutions of the Board of Directors;</w:t>
      </w:r>
    </w:p>
    <w:p w14:paraId="74E8F381" w14:textId="77777777" w:rsidR="00856ED5" w:rsidRPr="00CF065B" w:rsidRDefault="00856ED5" w:rsidP="00856ED5">
      <w:pPr>
        <w:tabs>
          <w:tab w:val="num" w:pos="1080"/>
        </w:tabs>
        <w:ind w:left="1080"/>
        <w:jc w:val="both"/>
        <w:rPr>
          <w:bCs/>
          <w:sz w:val="22"/>
          <w:szCs w:val="22"/>
        </w:rPr>
      </w:pPr>
    </w:p>
    <w:p w14:paraId="27D27FBF" w14:textId="77777777" w:rsidR="00856ED5" w:rsidRPr="00CF065B" w:rsidRDefault="00856ED5" w:rsidP="00856ED5">
      <w:pPr>
        <w:numPr>
          <w:ilvl w:val="0"/>
          <w:numId w:val="8"/>
        </w:numPr>
        <w:tabs>
          <w:tab w:val="clear" w:pos="720"/>
          <w:tab w:val="num" w:pos="1080"/>
        </w:tabs>
        <w:ind w:left="1080"/>
        <w:jc w:val="both"/>
        <w:rPr>
          <w:bCs/>
          <w:sz w:val="22"/>
          <w:szCs w:val="22"/>
        </w:rPr>
      </w:pPr>
      <w:r w:rsidRPr="00CF065B">
        <w:rPr>
          <w:bCs/>
          <w:sz w:val="22"/>
          <w:szCs w:val="22"/>
        </w:rPr>
        <w:t>Notify officers and directors of the date, time, and place of meetings of the Board of Directors;</w:t>
      </w:r>
    </w:p>
    <w:p w14:paraId="517B7ACF" w14:textId="77777777" w:rsidR="00856ED5" w:rsidRPr="00CF065B" w:rsidRDefault="00856ED5" w:rsidP="00856ED5">
      <w:pPr>
        <w:tabs>
          <w:tab w:val="num" w:pos="1080"/>
        </w:tabs>
        <w:ind w:left="1080"/>
        <w:jc w:val="both"/>
        <w:rPr>
          <w:bCs/>
          <w:sz w:val="22"/>
          <w:szCs w:val="22"/>
        </w:rPr>
      </w:pPr>
    </w:p>
    <w:p w14:paraId="0923286D" w14:textId="77777777" w:rsidR="00856ED5" w:rsidRPr="00CF065B" w:rsidRDefault="00856ED5" w:rsidP="00856ED5">
      <w:pPr>
        <w:numPr>
          <w:ilvl w:val="0"/>
          <w:numId w:val="8"/>
        </w:numPr>
        <w:tabs>
          <w:tab w:val="clear" w:pos="720"/>
          <w:tab w:val="num" w:pos="1080"/>
        </w:tabs>
        <w:ind w:left="1080"/>
        <w:jc w:val="both"/>
        <w:rPr>
          <w:bCs/>
          <w:sz w:val="22"/>
          <w:szCs w:val="22"/>
        </w:rPr>
      </w:pPr>
      <w:r w:rsidRPr="00CF065B">
        <w:rPr>
          <w:bCs/>
          <w:sz w:val="22"/>
          <w:szCs w:val="22"/>
        </w:rPr>
        <w:t xml:space="preserve">Notify members of all meetings of the membership or </w:t>
      </w:r>
      <w:r w:rsidRPr="00CF065B">
        <w:rPr>
          <w:sz w:val="22"/>
          <w:szCs w:val="22"/>
        </w:rPr>
        <w:t>at his or her discretion with approval of the Board of Directors, appoint another member of the Board of Directors;</w:t>
      </w:r>
    </w:p>
    <w:p w14:paraId="24D28D2E" w14:textId="77777777" w:rsidR="00856ED5" w:rsidRPr="00CF065B" w:rsidRDefault="00856ED5" w:rsidP="00856ED5">
      <w:pPr>
        <w:tabs>
          <w:tab w:val="num" w:pos="1080"/>
        </w:tabs>
        <w:ind w:left="1080"/>
        <w:jc w:val="both"/>
        <w:rPr>
          <w:bCs/>
          <w:sz w:val="22"/>
          <w:szCs w:val="22"/>
        </w:rPr>
      </w:pPr>
    </w:p>
    <w:p w14:paraId="3C7EDE4D" w14:textId="77777777" w:rsidR="00856ED5" w:rsidRPr="00CF065B" w:rsidRDefault="00856ED5" w:rsidP="00856ED5">
      <w:pPr>
        <w:numPr>
          <w:ilvl w:val="0"/>
          <w:numId w:val="8"/>
        </w:numPr>
        <w:tabs>
          <w:tab w:val="clear" w:pos="720"/>
          <w:tab w:val="num" w:pos="1080"/>
        </w:tabs>
        <w:ind w:left="1080"/>
        <w:jc w:val="both"/>
        <w:rPr>
          <w:bCs/>
          <w:sz w:val="22"/>
          <w:szCs w:val="22"/>
        </w:rPr>
      </w:pPr>
      <w:r w:rsidRPr="00CF065B">
        <w:rPr>
          <w:bCs/>
          <w:sz w:val="22"/>
          <w:szCs w:val="22"/>
        </w:rPr>
        <w:t>Have the power to execute, with the President, any contracts, resolutions, or other documents authorized by the Board of Directors;</w:t>
      </w:r>
    </w:p>
    <w:p w14:paraId="6A22F97A" w14:textId="77777777" w:rsidR="00856ED5" w:rsidRPr="00CF065B" w:rsidRDefault="00856ED5" w:rsidP="00856ED5">
      <w:pPr>
        <w:tabs>
          <w:tab w:val="num" w:pos="1080"/>
        </w:tabs>
        <w:ind w:left="1080"/>
        <w:jc w:val="both"/>
        <w:rPr>
          <w:bCs/>
          <w:sz w:val="22"/>
          <w:szCs w:val="22"/>
        </w:rPr>
      </w:pPr>
    </w:p>
    <w:p w14:paraId="5AC99E6D" w14:textId="77777777" w:rsidR="00856ED5" w:rsidRPr="00CF065B" w:rsidRDefault="00856ED5" w:rsidP="00856ED5">
      <w:pPr>
        <w:numPr>
          <w:ilvl w:val="0"/>
          <w:numId w:val="8"/>
        </w:numPr>
        <w:tabs>
          <w:tab w:val="clear" w:pos="720"/>
          <w:tab w:val="num" w:pos="1080"/>
        </w:tabs>
        <w:ind w:left="1080"/>
        <w:jc w:val="both"/>
        <w:rPr>
          <w:bCs/>
          <w:sz w:val="22"/>
          <w:szCs w:val="22"/>
        </w:rPr>
      </w:pPr>
      <w:r w:rsidRPr="00CF065B">
        <w:rPr>
          <w:bCs/>
          <w:sz w:val="22"/>
          <w:szCs w:val="22"/>
        </w:rPr>
        <w:t>Assume any other duties assigned by the President or the Board of Directors.</w:t>
      </w:r>
    </w:p>
    <w:p w14:paraId="03CFA507" w14:textId="77777777" w:rsidR="00856ED5" w:rsidRPr="00174909" w:rsidRDefault="00856ED5" w:rsidP="00856ED5">
      <w:pPr>
        <w:jc w:val="both"/>
        <w:rPr>
          <w:bCs/>
          <w:sz w:val="22"/>
          <w:szCs w:val="22"/>
        </w:rPr>
      </w:pPr>
    </w:p>
    <w:p w14:paraId="4FFAA075" w14:textId="3B5BBF79" w:rsidR="00856ED5" w:rsidRPr="00174909" w:rsidRDefault="00856ED5" w:rsidP="00856ED5">
      <w:pPr>
        <w:jc w:val="both"/>
        <w:rPr>
          <w:bCs/>
          <w:sz w:val="22"/>
          <w:szCs w:val="22"/>
        </w:rPr>
      </w:pPr>
      <w:r w:rsidRPr="00174909">
        <w:rPr>
          <w:b/>
          <w:bCs/>
          <w:sz w:val="22"/>
          <w:szCs w:val="22"/>
        </w:rPr>
        <w:t>Director of Special Projects</w:t>
      </w:r>
      <w:r w:rsidR="00F54BD1">
        <w:rPr>
          <w:b/>
          <w:bCs/>
          <w:sz w:val="22"/>
          <w:szCs w:val="22"/>
        </w:rPr>
        <w:t xml:space="preserve">: </w:t>
      </w:r>
      <w:r w:rsidRPr="00174909">
        <w:rPr>
          <w:bCs/>
          <w:sz w:val="22"/>
          <w:szCs w:val="22"/>
        </w:rPr>
        <w:t xml:space="preserve"> The Director of Special Projects shall:</w:t>
      </w:r>
    </w:p>
    <w:p w14:paraId="5CEA9B11" w14:textId="77777777" w:rsidR="00856ED5" w:rsidRPr="00174909" w:rsidRDefault="00856ED5" w:rsidP="00856ED5">
      <w:pPr>
        <w:tabs>
          <w:tab w:val="num" w:pos="1080"/>
        </w:tabs>
        <w:ind w:left="1080" w:hanging="360"/>
        <w:jc w:val="both"/>
        <w:rPr>
          <w:bCs/>
          <w:sz w:val="22"/>
          <w:szCs w:val="22"/>
        </w:rPr>
      </w:pPr>
    </w:p>
    <w:p w14:paraId="2F4BD0F7" w14:textId="77777777" w:rsidR="00856ED5" w:rsidRPr="00174909" w:rsidRDefault="00856ED5" w:rsidP="00856ED5">
      <w:pPr>
        <w:numPr>
          <w:ilvl w:val="1"/>
          <w:numId w:val="8"/>
        </w:numPr>
        <w:tabs>
          <w:tab w:val="clear" w:pos="1440"/>
          <w:tab w:val="num" w:pos="1080"/>
        </w:tabs>
        <w:ind w:left="1080"/>
        <w:jc w:val="both"/>
        <w:rPr>
          <w:bCs/>
          <w:sz w:val="22"/>
          <w:szCs w:val="22"/>
        </w:rPr>
      </w:pPr>
      <w:r w:rsidRPr="00174909">
        <w:rPr>
          <w:bCs/>
          <w:sz w:val="22"/>
          <w:szCs w:val="22"/>
        </w:rPr>
        <w:t>Chair all special projects and at their discretion, and with approval of a majority of the Board of Directors, appoint a sub-chair for each special project</w:t>
      </w:r>
    </w:p>
    <w:p w14:paraId="0A9C5BE4" w14:textId="77777777" w:rsidR="00856ED5" w:rsidRPr="00174909" w:rsidRDefault="00856ED5" w:rsidP="00856ED5">
      <w:pPr>
        <w:tabs>
          <w:tab w:val="num" w:pos="1440"/>
        </w:tabs>
        <w:jc w:val="both"/>
        <w:rPr>
          <w:bCs/>
          <w:sz w:val="22"/>
          <w:szCs w:val="22"/>
        </w:rPr>
      </w:pPr>
    </w:p>
    <w:p w14:paraId="2B7DEA3C" w14:textId="77777777" w:rsidR="00856ED5" w:rsidRPr="00174909" w:rsidRDefault="00856ED5" w:rsidP="00856ED5">
      <w:pPr>
        <w:numPr>
          <w:ilvl w:val="1"/>
          <w:numId w:val="8"/>
        </w:numPr>
        <w:tabs>
          <w:tab w:val="clear" w:pos="1440"/>
          <w:tab w:val="num" w:pos="1080"/>
        </w:tabs>
        <w:ind w:left="1080"/>
        <w:jc w:val="both"/>
        <w:rPr>
          <w:bCs/>
          <w:sz w:val="22"/>
          <w:szCs w:val="22"/>
        </w:rPr>
      </w:pPr>
      <w:r w:rsidRPr="00174909">
        <w:rPr>
          <w:bCs/>
          <w:sz w:val="22"/>
          <w:szCs w:val="22"/>
        </w:rPr>
        <w:t>Coordinate all meeting and conference logistics</w:t>
      </w:r>
    </w:p>
    <w:p w14:paraId="188FC050" w14:textId="77777777" w:rsidR="00856ED5" w:rsidRPr="00174909" w:rsidRDefault="00856ED5" w:rsidP="00856ED5">
      <w:pPr>
        <w:ind w:left="1440"/>
        <w:jc w:val="both"/>
        <w:rPr>
          <w:bCs/>
          <w:strike/>
          <w:sz w:val="22"/>
          <w:szCs w:val="22"/>
        </w:rPr>
      </w:pPr>
    </w:p>
    <w:p w14:paraId="5DD17F99" w14:textId="640B88B0" w:rsidR="00856ED5" w:rsidRPr="00174909" w:rsidRDefault="00F54BD1" w:rsidP="00856ED5">
      <w:pPr>
        <w:tabs>
          <w:tab w:val="num" w:pos="1080"/>
        </w:tabs>
        <w:ind w:left="1080" w:hanging="360"/>
        <w:jc w:val="both"/>
        <w:rPr>
          <w:bCs/>
          <w:sz w:val="22"/>
          <w:szCs w:val="22"/>
        </w:rPr>
      </w:pPr>
      <w:r>
        <w:rPr>
          <w:bCs/>
          <w:sz w:val="22"/>
          <w:szCs w:val="22"/>
        </w:rPr>
        <w:t>c.</w:t>
      </w:r>
      <w:r w:rsidR="00856ED5" w:rsidRPr="00174909">
        <w:rPr>
          <w:bCs/>
          <w:sz w:val="22"/>
          <w:szCs w:val="22"/>
        </w:rPr>
        <w:t xml:space="preserve">   Assume any other duties assigned by the President or the Board of Directors.</w:t>
      </w:r>
    </w:p>
    <w:p w14:paraId="4918F5CF" w14:textId="77777777" w:rsidR="00856ED5" w:rsidRPr="00174909" w:rsidRDefault="00856ED5" w:rsidP="00856ED5">
      <w:pPr>
        <w:tabs>
          <w:tab w:val="num" w:pos="1080"/>
        </w:tabs>
        <w:ind w:left="1080" w:hanging="360"/>
        <w:jc w:val="both"/>
        <w:rPr>
          <w:bCs/>
          <w:sz w:val="22"/>
          <w:szCs w:val="22"/>
        </w:rPr>
      </w:pPr>
    </w:p>
    <w:p w14:paraId="1BD9370E" w14:textId="77777777" w:rsidR="00856ED5" w:rsidRPr="00174909" w:rsidRDefault="00856ED5" w:rsidP="00F54BD1">
      <w:pPr>
        <w:tabs>
          <w:tab w:val="num" w:pos="1080"/>
        </w:tabs>
        <w:jc w:val="both"/>
        <w:rPr>
          <w:bCs/>
          <w:sz w:val="22"/>
          <w:szCs w:val="22"/>
        </w:rPr>
      </w:pPr>
    </w:p>
    <w:p w14:paraId="7721CE87" w14:textId="2987BB2E" w:rsidR="00856ED5" w:rsidRPr="00174909" w:rsidRDefault="00856ED5" w:rsidP="00F54BD1">
      <w:pPr>
        <w:tabs>
          <w:tab w:val="num" w:pos="1080"/>
        </w:tabs>
        <w:jc w:val="both"/>
        <w:rPr>
          <w:bCs/>
          <w:sz w:val="22"/>
          <w:szCs w:val="22"/>
        </w:rPr>
      </w:pPr>
      <w:r w:rsidRPr="00174909">
        <w:rPr>
          <w:b/>
          <w:bCs/>
          <w:sz w:val="22"/>
          <w:szCs w:val="22"/>
        </w:rPr>
        <w:t>Parliamentarian</w:t>
      </w:r>
      <w:r w:rsidRPr="00174909">
        <w:rPr>
          <w:bCs/>
          <w:sz w:val="22"/>
          <w:szCs w:val="22"/>
        </w:rPr>
        <w:t>:  The Parliamentarian shall:</w:t>
      </w:r>
    </w:p>
    <w:p w14:paraId="66FD04F4" w14:textId="77777777" w:rsidR="00856ED5" w:rsidRPr="00174909" w:rsidRDefault="00856ED5" w:rsidP="00856ED5">
      <w:pPr>
        <w:tabs>
          <w:tab w:val="num" w:pos="1080"/>
        </w:tabs>
        <w:ind w:left="1080" w:hanging="360"/>
        <w:jc w:val="both"/>
        <w:rPr>
          <w:bCs/>
          <w:sz w:val="22"/>
          <w:szCs w:val="22"/>
        </w:rPr>
      </w:pPr>
    </w:p>
    <w:p w14:paraId="13B404D9" w14:textId="77777777" w:rsidR="00856ED5" w:rsidRPr="00174909" w:rsidRDefault="00856ED5" w:rsidP="00856ED5">
      <w:pPr>
        <w:numPr>
          <w:ilvl w:val="1"/>
          <w:numId w:val="5"/>
        </w:numPr>
        <w:jc w:val="both"/>
        <w:rPr>
          <w:bCs/>
          <w:sz w:val="22"/>
          <w:szCs w:val="22"/>
        </w:rPr>
      </w:pPr>
      <w:r w:rsidRPr="00174909">
        <w:rPr>
          <w:bCs/>
          <w:sz w:val="22"/>
          <w:szCs w:val="22"/>
        </w:rPr>
        <w:t>Be responsible for maintaining order and decorum at all board of director and membership meetings.</w:t>
      </w:r>
    </w:p>
    <w:p w14:paraId="7C2AA423" w14:textId="77777777" w:rsidR="00856ED5" w:rsidRPr="00174909" w:rsidRDefault="00856ED5" w:rsidP="00856ED5">
      <w:pPr>
        <w:numPr>
          <w:ilvl w:val="1"/>
          <w:numId w:val="5"/>
        </w:numPr>
        <w:jc w:val="both"/>
        <w:rPr>
          <w:bCs/>
          <w:sz w:val="22"/>
          <w:szCs w:val="22"/>
        </w:rPr>
      </w:pPr>
      <w:r w:rsidRPr="00174909">
        <w:rPr>
          <w:bCs/>
          <w:sz w:val="22"/>
          <w:szCs w:val="22"/>
        </w:rPr>
        <w:t>Chair and conduct election of officers</w:t>
      </w:r>
    </w:p>
    <w:p w14:paraId="0AE7D279" w14:textId="77777777" w:rsidR="00856ED5" w:rsidRPr="00174909" w:rsidRDefault="00856ED5" w:rsidP="00856ED5">
      <w:pPr>
        <w:numPr>
          <w:ilvl w:val="1"/>
          <w:numId w:val="5"/>
        </w:numPr>
        <w:jc w:val="both"/>
        <w:rPr>
          <w:bCs/>
          <w:sz w:val="22"/>
          <w:szCs w:val="22"/>
        </w:rPr>
      </w:pPr>
      <w:r w:rsidRPr="00174909">
        <w:rPr>
          <w:bCs/>
          <w:sz w:val="22"/>
          <w:szCs w:val="22"/>
        </w:rPr>
        <w:t>Insure all meetings follow GSMA bylaws and accepted business and meeting practices according to Roberts Rules of Order.</w:t>
      </w:r>
    </w:p>
    <w:p w14:paraId="7A8213E4" w14:textId="77777777" w:rsidR="00856ED5" w:rsidRDefault="00856ED5" w:rsidP="00856ED5">
      <w:pPr>
        <w:numPr>
          <w:ilvl w:val="1"/>
          <w:numId w:val="5"/>
        </w:numPr>
        <w:jc w:val="both"/>
        <w:rPr>
          <w:bCs/>
          <w:sz w:val="22"/>
          <w:szCs w:val="22"/>
        </w:rPr>
      </w:pPr>
      <w:r w:rsidRPr="00174909">
        <w:rPr>
          <w:bCs/>
          <w:sz w:val="22"/>
          <w:szCs w:val="22"/>
        </w:rPr>
        <w:t>Review and submit to the board of directors any proposed bylaw amendments</w:t>
      </w:r>
    </w:p>
    <w:p w14:paraId="4585489F" w14:textId="77777777" w:rsidR="00655D73" w:rsidRDefault="00655D73" w:rsidP="00655D73">
      <w:pPr>
        <w:jc w:val="both"/>
        <w:rPr>
          <w:bCs/>
          <w:sz w:val="22"/>
          <w:szCs w:val="22"/>
        </w:rPr>
      </w:pPr>
    </w:p>
    <w:p w14:paraId="78E49276" w14:textId="77777777" w:rsidR="00655D73" w:rsidRDefault="00655D73" w:rsidP="00655D73">
      <w:pPr>
        <w:jc w:val="both"/>
        <w:rPr>
          <w:bCs/>
          <w:sz w:val="22"/>
          <w:szCs w:val="22"/>
        </w:rPr>
      </w:pPr>
    </w:p>
    <w:p w14:paraId="018E234C" w14:textId="77777777" w:rsidR="00655D73" w:rsidRPr="00CF065B" w:rsidRDefault="00655D73" w:rsidP="00655D73">
      <w:pPr>
        <w:jc w:val="both"/>
        <w:rPr>
          <w:bCs/>
          <w:sz w:val="22"/>
          <w:szCs w:val="22"/>
        </w:rPr>
      </w:pPr>
      <w:r w:rsidRPr="00CF065B">
        <w:rPr>
          <w:bCs/>
          <w:sz w:val="22"/>
          <w:szCs w:val="22"/>
        </w:rPr>
        <w:t xml:space="preserve">Section 7.01. </w:t>
      </w:r>
      <w:r w:rsidRPr="00CF065B">
        <w:rPr>
          <w:b/>
          <w:bCs/>
          <w:sz w:val="22"/>
          <w:szCs w:val="22"/>
          <w:u w:val="single"/>
        </w:rPr>
        <w:t>Standing Committees</w:t>
      </w:r>
      <w:r w:rsidRPr="00CF065B">
        <w:rPr>
          <w:bCs/>
          <w:sz w:val="22"/>
          <w:szCs w:val="22"/>
        </w:rPr>
        <w:t>:</w:t>
      </w:r>
    </w:p>
    <w:p w14:paraId="44ECD80D" w14:textId="77777777" w:rsidR="00655D73" w:rsidRPr="00CF065B" w:rsidRDefault="00655D73" w:rsidP="00655D73">
      <w:pPr>
        <w:jc w:val="both"/>
        <w:rPr>
          <w:bCs/>
          <w:sz w:val="22"/>
          <w:szCs w:val="22"/>
        </w:rPr>
      </w:pPr>
    </w:p>
    <w:p w14:paraId="4D294277" w14:textId="77777777" w:rsidR="00655D73" w:rsidRPr="00CF065B" w:rsidRDefault="00655D73" w:rsidP="00655D73">
      <w:pPr>
        <w:numPr>
          <w:ilvl w:val="0"/>
          <w:numId w:val="12"/>
        </w:numPr>
        <w:tabs>
          <w:tab w:val="clear" w:pos="1440"/>
          <w:tab w:val="num" w:pos="1080"/>
        </w:tabs>
        <w:ind w:left="1080"/>
        <w:jc w:val="both"/>
        <w:rPr>
          <w:bCs/>
          <w:sz w:val="22"/>
          <w:szCs w:val="22"/>
        </w:rPr>
      </w:pPr>
      <w:r w:rsidRPr="00CF065B">
        <w:rPr>
          <w:bCs/>
          <w:sz w:val="22"/>
          <w:szCs w:val="22"/>
        </w:rPr>
        <w:t>The Standing Committees of GSMA</w:t>
      </w:r>
      <w:r w:rsidRPr="00174909">
        <w:rPr>
          <w:bCs/>
          <w:sz w:val="22"/>
          <w:szCs w:val="22"/>
        </w:rPr>
        <w:t xml:space="preserve"> </w:t>
      </w:r>
      <w:proofErr w:type="gramStart"/>
      <w:r w:rsidRPr="00174909">
        <w:rPr>
          <w:bCs/>
          <w:sz w:val="22"/>
          <w:szCs w:val="22"/>
        </w:rPr>
        <w:t xml:space="preserve">may  </w:t>
      </w:r>
      <w:r w:rsidRPr="00CF065B">
        <w:rPr>
          <w:bCs/>
          <w:sz w:val="22"/>
          <w:szCs w:val="22"/>
        </w:rPr>
        <w:t>consist</w:t>
      </w:r>
      <w:proofErr w:type="gramEnd"/>
      <w:r w:rsidRPr="00CF065B">
        <w:rPr>
          <w:bCs/>
          <w:sz w:val="22"/>
          <w:szCs w:val="22"/>
        </w:rPr>
        <w:t xml:space="preserve"> of:</w:t>
      </w:r>
    </w:p>
    <w:p w14:paraId="42E7A912" w14:textId="77777777" w:rsidR="00655D73" w:rsidRPr="00CF065B" w:rsidRDefault="00655D73" w:rsidP="00655D73">
      <w:pPr>
        <w:ind w:left="1800" w:hanging="180"/>
        <w:jc w:val="both"/>
        <w:rPr>
          <w:bCs/>
          <w:sz w:val="22"/>
          <w:szCs w:val="22"/>
        </w:rPr>
      </w:pPr>
      <w:proofErr w:type="spellStart"/>
      <w:r w:rsidRPr="00CF065B">
        <w:rPr>
          <w:bCs/>
          <w:sz w:val="22"/>
          <w:szCs w:val="22"/>
        </w:rPr>
        <w:t>i</w:t>
      </w:r>
      <w:proofErr w:type="spellEnd"/>
      <w:r w:rsidRPr="00CF065B">
        <w:rPr>
          <w:bCs/>
          <w:sz w:val="22"/>
          <w:szCs w:val="22"/>
        </w:rPr>
        <w:t xml:space="preserve">.    Membership; </w:t>
      </w:r>
    </w:p>
    <w:p w14:paraId="4C4DE936" w14:textId="77777777" w:rsidR="00655D73" w:rsidRPr="00551814" w:rsidRDefault="00655D73" w:rsidP="00655D73">
      <w:pPr>
        <w:ind w:left="1800" w:hanging="180"/>
        <w:jc w:val="both"/>
        <w:rPr>
          <w:bCs/>
          <w:color w:val="FF0000"/>
          <w:sz w:val="22"/>
          <w:szCs w:val="22"/>
        </w:rPr>
      </w:pPr>
      <w:r w:rsidRPr="00CF065B">
        <w:rPr>
          <w:bCs/>
          <w:sz w:val="22"/>
          <w:szCs w:val="22"/>
        </w:rPr>
        <w:t xml:space="preserve">ii.   </w:t>
      </w:r>
      <w:r>
        <w:rPr>
          <w:bCs/>
          <w:sz w:val="22"/>
          <w:szCs w:val="22"/>
        </w:rPr>
        <w:t xml:space="preserve">Education / </w:t>
      </w:r>
      <w:r w:rsidRPr="00174909">
        <w:rPr>
          <w:bCs/>
          <w:sz w:val="22"/>
          <w:szCs w:val="22"/>
        </w:rPr>
        <w:t>Conference Content</w:t>
      </w:r>
    </w:p>
    <w:p w14:paraId="63F89601" w14:textId="77777777" w:rsidR="00655D73" w:rsidRPr="00CF065B" w:rsidRDefault="00655D73" w:rsidP="00655D73">
      <w:pPr>
        <w:ind w:left="1800" w:hanging="180"/>
        <w:jc w:val="both"/>
        <w:rPr>
          <w:bCs/>
          <w:sz w:val="22"/>
          <w:szCs w:val="22"/>
        </w:rPr>
      </w:pPr>
      <w:r w:rsidRPr="00CF065B">
        <w:rPr>
          <w:bCs/>
          <w:sz w:val="22"/>
          <w:szCs w:val="22"/>
        </w:rPr>
        <w:t>iii.  Technology;</w:t>
      </w:r>
    </w:p>
    <w:p w14:paraId="529F98F3" w14:textId="77777777" w:rsidR="00655D73" w:rsidRPr="00CF065B" w:rsidRDefault="00655D73" w:rsidP="00655D73">
      <w:pPr>
        <w:ind w:left="1800" w:hanging="180"/>
        <w:jc w:val="both"/>
        <w:rPr>
          <w:bCs/>
          <w:sz w:val="22"/>
          <w:szCs w:val="22"/>
        </w:rPr>
      </w:pPr>
      <w:r w:rsidRPr="00CF065B">
        <w:rPr>
          <w:bCs/>
          <w:sz w:val="22"/>
          <w:szCs w:val="22"/>
        </w:rPr>
        <w:t>iv.  Marketing</w:t>
      </w:r>
      <w:r>
        <w:rPr>
          <w:bCs/>
          <w:sz w:val="22"/>
          <w:szCs w:val="22"/>
        </w:rPr>
        <w:t xml:space="preserve"> </w:t>
      </w:r>
      <w:r w:rsidRPr="00174909">
        <w:rPr>
          <w:bCs/>
          <w:sz w:val="22"/>
          <w:szCs w:val="22"/>
        </w:rPr>
        <w:t>/Advertising</w:t>
      </w:r>
      <w:r w:rsidRPr="00CF065B">
        <w:rPr>
          <w:bCs/>
          <w:sz w:val="22"/>
          <w:szCs w:val="22"/>
        </w:rPr>
        <w:t xml:space="preserve"> </w:t>
      </w:r>
    </w:p>
    <w:p w14:paraId="4FBB9464" w14:textId="77777777" w:rsidR="00655D73" w:rsidRDefault="00655D73" w:rsidP="00655D73">
      <w:pPr>
        <w:ind w:left="1800" w:hanging="180"/>
        <w:jc w:val="both"/>
        <w:rPr>
          <w:bCs/>
          <w:sz w:val="22"/>
          <w:szCs w:val="22"/>
        </w:rPr>
      </w:pPr>
      <w:r w:rsidRPr="00CF065B">
        <w:rPr>
          <w:bCs/>
          <w:sz w:val="22"/>
          <w:szCs w:val="22"/>
        </w:rPr>
        <w:t>v.   Special Projects</w:t>
      </w:r>
    </w:p>
    <w:p w14:paraId="1C2B2B02" w14:textId="2583A541" w:rsidR="00655D73" w:rsidRPr="00CF065B" w:rsidRDefault="00655D73" w:rsidP="00655D73">
      <w:pPr>
        <w:ind w:left="1800" w:hanging="180"/>
        <w:jc w:val="both"/>
        <w:rPr>
          <w:bCs/>
          <w:sz w:val="22"/>
          <w:szCs w:val="22"/>
        </w:rPr>
      </w:pPr>
      <w:proofErr w:type="gramStart"/>
      <w:r>
        <w:rPr>
          <w:bCs/>
          <w:sz w:val="22"/>
          <w:szCs w:val="22"/>
        </w:rPr>
        <w:t>vii</w:t>
      </w:r>
      <w:proofErr w:type="gramEnd"/>
      <w:r>
        <w:rPr>
          <w:bCs/>
          <w:sz w:val="22"/>
          <w:szCs w:val="22"/>
        </w:rPr>
        <w:t>:  Other</w:t>
      </w:r>
      <w:r w:rsidR="00F54BD1">
        <w:rPr>
          <w:bCs/>
          <w:sz w:val="22"/>
          <w:szCs w:val="22"/>
        </w:rPr>
        <w:t xml:space="preserve"> committees as approved by the Board of D</w:t>
      </w:r>
      <w:r>
        <w:rPr>
          <w:bCs/>
          <w:sz w:val="22"/>
          <w:szCs w:val="22"/>
        </w:rPr>
        <w:t>irectors</w:t>
      </w:r>
    </w:p>
    <w:sectPr w:rsidR="00655D73" w:rsidRPr="00CF065B" w:rsidSect="00F54BD1">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DBF"/>
    <w:multiLevelType w:val="hybridMultilevel"/>
    <w:tmpl w:val="0464B8D4"/>
    <w:lvl w:ilvl="0" w:tplc="0D1AF50A">
      <w:start w:val="1"/>
      <w:numFmt w:val="low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520"/>
        </w:tabs>
        <w:ind w:left="2520" w:hanging="180"/>
      </w:pPr>
    </w:lvl>
    <w:lvl w:ilvl="3" w:tplc="3230E83C">
      <w:start w:val="1"/>
      <w:numFmt w:val="lowerRoman"/>
      <w:lvlText w:val="%4."/>
      <w:lvlJc w:val="left"/>
      <w:pPr>
        <w:tabs>
          <w:tab w:val="num" w:pos="3240"/>
        </w:tabs>
        <w:ind w:left="3240" w:hanging="360"/>
      </w:pPr>
      <w:rPr>
        <w:rFonts w:ascii="Arial Rounded MT Bold" w:eastAsia="Times New Roman" w:hAnsi="Arial Rounded MT Bold" w:cs="Courier New"/>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7D721B"/>
    <w:multiLevelType w:val="hybridMultilevel"/>
    <w:tmpl w:val="B324D862"/>
    <w:lvl w:ilvl="0" w:tplc="A2AC183E">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88578B3"/>
    <w:multiLevelType w:val="hybridMultilevel"/>
    <w:tmpl w:val="5E344B5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117631"/>
    <w:multiLevelType w:val="hybridMultilevel"/>
    <w:tmpl w:val="FC9A21DA"/>
    <w:lvl w:ilvl="0" w:tplc="974850F8">
      <w:start w:val="1"/>
      <w:numFmt w:val="lowerLetter"/>
      <w:lvlText w:val="(%1)"/>
      <w:lvlJc w:val="left"/>
      <w:pPr>
        <w:tabs>
          <w:tab w:val="num" w:pos="1830"/>
        </w:tabs>
        <w:ind w:left="1830" w:hanging="390"/>
      </w:pPr>
      <w:rPr>
        <w:rFonts w:hint="default"/>
      </w:rPr>
    </w:lvl>
    <w:lvl w:ilvl="1" w:tplc="2408B39C">
      <w:start w:val="1"/>
      <w:numFmt w:val="lowerLetter"/>
      <w:lvlText w:val="%2."/>
      <w:lvlJc w:val="left"/>
      <w:pPr>
        <w:tabs>
          <w:tab w:val="num" w:pos="2520"/>
        </w:tabs>
        <w:ind w:left="2520" w:hanging="360"/>
      </w:pPr>
      <w:rPr>
        <w:rFonts w:hint="default"/>
        <w:strike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0194D67"/>
    <w:multiLevelType w:val="hybridMultilevel"/>
    <w:tmpl w:val="8AE85C40"/>
    <w:lvl w:ilvl="0" w:tplc="8C2E68F4">
      <w:start w:val="1"/>
      <w:numFmt w:val="lowerLetter"/>
      <w:lvlText w:val="%1."/>
      <w:lvlJc w:val="left"/>
      <w:pPr>
        <w:tabs>
          <w:tab w:val="num" w:pos="1440"/>
        </w:tabs>
        <w:ind w:left="1440" w:hanging="360"/>
      </w:pPr>
      <w:rPr>
        <w:rFonts w:hint="default"/>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CD418C4"/>
    <w:multiLevelType w:val="hybridMultilevel"/>
    <w:tmpl w:val="B2CCF042"/>
    <w:lvl w:ilvl="0" w:tplc="04090019">
      <w:start w:val="1"/>
      <w:numFmt w:val="lowerLetter"/>
      <w:lvlText w:val="%1."/>
      <w:lvlJc w:val="left"/>
      <w:pPr>
        <w:tabs>
          <w:tab w:val="num" w:pos="720"/>
        </w:tabs>
        <w:ind w:left="720" w:hanging="360"/>
      </w:pPr>
      <w:rPr>
        <w:rFonts w:hint="default"/>
      </w:rPr>
    </w:lvl>
    <w:lvl w:ilvl="1" w:tplc="99F23DA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B154DD"/>
    <w:multiLevelType w:val="hybridMultilevel"/>
    <w:tmpl w:val="9CC0F148"/>
    <w:lvl w:ilvl="0" w:tplc="04090019">
      <w:start w:val="1"/>
      <w:numFmt w:val="lowerLetter"/>
      <w:lvlText w:val="%1."/>
      <w:lvlJc w:val="left"/>
      <w:pPr>
        <w:tabs>
          <w:tab w:val="num" w:pos="720"/>
        </w:tabs>
        <w:ind w:left="720" w:hanging="360"/>
      </w:pPr>
      <w:rPr>
        <w:rFonts w:hint="default"/>
      </w:rPr>
    </w:lvl>
    <w:lvl w:ilvl="1" w:tplc="0B2CE23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E2028A"/>
    <w:multiLevelType w:val="hybridMultilevel"/>
    <w:tmpl w:val="F342EDDA"/>
    <w:lvl w:ilvl="0" w:tplc="D6C8422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6D5204"/>
    <w:multiLevelType w:val="hybridMultilevel"/>
    <w:tmpl w:val="A386F29A"/>
    <w:lvl w:ilvl="0" w:tplc="79CC0D40">
      <w:start w:val="1"/>
      <w:numFmt w:val="lowerLetter"/>
      <w:lvlText w:val="%1."/>
      <w:lvlJc w:val="left"/>
      <w:pPr>
        <w:tabs>
          <w:tab w:val="num" w:pos="900"/>
        </w:tabs>
        <w:ind w:left="900" w:hanging="360"/>
      </w:pPr>
      <w:rPr>
        <w:rFonts w:hint="default"/>
      </w:rPr>
    </w:lvl>
    <w:lvl w:ilvl="1" w:tplc="81286A3A">
      <w:start w:val="1"/>
      <w:numFmt w:val="lowerLetter"/>
      <w:lvlText w:val="%2."/>
      <w:lvlJc w:val="left"/>
      <w:pPr>
        <w:tabs>
          <w:tab w:val="num" w:pos="1620"/>
        </w:tabs>
        <w:ind w:left="1620" w:hanging="360"/>
      </w:pPr>
      <w:rPr>
        <w:color w:val="auto"/>
      </w:rPr>
    </w:lvl>
    <w:lvl w:ilvl="2" w:tplc="0409001B">
      <w:start w:val="1"/>
      <w:numFmt w:val="lowerRoman"/>
      <w:lvlText w:val="%3."/>
      <w:lvlJc w:val="right"/>
      <w:pPr>
        <w:tabs>
          <w:tab w:val="num" w:pos="2340"/>
        </w:tabs>
        <w:ind w:left="2340" w:hanging="180"/>
      </w:pPr>
    </w:lvl>
    <w:lvl w:ilvl="3" w:tplc="F1167CAE">
      <w:start w:val="1"/>
      <w:numFmt w:val="lowerLetter"/>
      <w:lvlText w:val="(%4)"/>
      <w:lvlJc w:val="left"/>
      <w:pPr>
        <w:tabs>
          <w:tab w:val="num" w:pos="1440"/>
        </w:tabs>
        <w:ind w:left="1440" w:hanging="360"/>
      </w:pPr>
      <w:rPr>
        <w:rFonts w:ascii="Arial Rounded MT Bold" w:eastAsia="Times New Roman" w:hAnsi="Arial Rounded MT Bold" w:cs="Arial" w:hint="default"/>
      </w:rPr>
    </w:lvl>
    <w:lvl w:ilvl="4" w:tplc="04090019">
      <w:start w:val="1"/>
      <w:numFmt w:val="lowerLetter"/>
      <w:lvlText w:val="%5."/>
      <w:lvlJc w:val="left"/>
      <w:pPr>
        <w:tabs>
          <w:tab w:val="num" w:pos="3780"/>
        </w:tabs>
        <w:ind w:left="3780" w:hanging="360"/>
      </w:pPr>
    </w:lvl>
    <w:lvl w:ilvl="5" w:tplc="821E5B48">
      <w:start w:val="2"/>
      <w:numFmt w:val="upperRoman"/>
      <w:lvlText w:val="%6."/>
      <w:lvlJc w:val="left"/>
      <w:pPr>
        <w:tabs>
          <w:tab w:val="num" w:pos="5040"/>
        </w:tabs>
        <w:ind w:left="5040" w:hanging="720"/>
      </w:pPr>
      <w:rPr>
        <w:rFonts w:hint="default"/>
      </w:r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547721E5"/>
    <w:multiLevelType w:val="hybridMultilevel"/>
    <w:tmpl w:val="0B4A51EA"/>
    <w:lvl w:ilvl="0" w:tplc="EDB87494">
      <w:start w:val="1"/>
      <w:numFmt w:val="low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1720392"/>
    <w:multiLevelType w:val="hybridMultilevel"/>
    <w:tmpl w:val="1E20FB0E"/>
    <w:lvl w:ilvl="0" w:tplc="35EE6AAA">
      <w:start w:val="1"/>
      <w:numFmt w:val="low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06843B4">
      <w:start w:val="1"/>
      <w:numFmt w:val="lowerRoman"/>
      <w:lvlText w:val="%3."/>
      <w:lvlJc w:val="right"/>
      <w:pPr>
        <w:tabs>
          <w:tab w:val="num" w:pos="2340"/>
        </w:tabs>
        <w:ind w:left="2340" w:hanging="180"/>
      </w:pPr>
      <w:rPr>
        <w:color w:val="auto"/>
      </w:rPr>
    </w:lvl>
    <w:lvl w:ilvl="3" w:tplc="D8105566">
      <w:start w:val="2"/>
      <w:numFmt w:val="decimal"/>
      <w:lvlText w:val="%4"/>
      <w:lvlJc w:val="left"/>
      <w:pPr>
        <w:tabs>
          <w:tab w:val="num" w:pos="3240"/>
        </w:tabs>
        <w:ind w:left="3240" w:hanging="360"/>
      </w:pPr>
      <w:rPr>
        <w:rFonts w:hint="default"/>
        <w:color w:val="auto"/>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85365E0"/>
    <w:multiLevelType w:val="hybridMultilevel"/>
    <w:tmpl w:val="1B4A5622"/>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B9C8F2E">
      <w:start w:val="1"/>
      <w:numFmt w:val="lowerRoman"/>
      <w:lvlText w:val="%3."/>
      <w:lvlJc w:val="right"/>
      <w:pPr>
        <w:tabs>
          <w:tab w:val="num" w:pos="2160"/>
        </w:tabs>
        <w:ind w:left="2160" w:hanging="18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3"/>
  </w:num>
  <w:num w:numId="4">
    <w:abstractNumId w:val="11"/>
  </w:num>
  <w:num w:numId="5">
    <w:abstractNumId w:val="5"/>
  </w:num>
  <w:num w:numId="6">
    <w:abstractNumId w:val="7"/>
  </w:num>
  <w:num w:numId="7">
    <w:abstractNumId w:val="6"/>
  </w:num>
  <w:num w:numId="8">
    <w:abstractNumId w:val="2"/>
  </w:num>
  <w:num w:numId="9">
    <w:abstractNumId w:val="0"/>
  </w:num>
  <w:num w:numId="10">
    <w:abstractNumId w:val="1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ED5"/>
    <w:rsid w:val="00655D73"/>
    <w:rsid w:val="00856ED5"/>
    <w:rsid w:val="008C0942"/>
    <w:rsid w:val="00905804"/>
    <w:rsid w:val="00B219BE"/>
    <w:rsid w:val="00BB64A2"/>
    <w:rsid w:val="00D65F96"/>
    <w:rsid w:val="00DF63AE"/>
    <w:rsid w:val="00E465F0"/>
    <w:rsid w:val="00F54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C5D7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ED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rsid w:val="00856ED5"/>
    <w:pPr>
      <w:ind w:left="1080" w:hanging="360"/>
    </w:pPr>
  </w:style>
  <w:style w:type="paragraph" w:styleId="BodyText">
    <w:name w:val="Body Text"/>
    <w:basedOn w:val="Normal"/>
    <w:link w:val="BodyTextChar"/>
    <w:rsid w:val="00856ED5"/>
    <w:rPr>
      <w:b/>
      <w:bCs/>
    </w:rPr>
  </w:style>
  <w:style w:type="character" w:customStyle="1" w:styleId="BodyTextChar">
    <w:name w:val="Body Text Char"/>
    <w:basedOn w:val="DefaultParagraphFont"/>
    <w:link w:val="BodyText"/>
    <w:rsid w:val="00856ED5"/>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9058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804"/>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ED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rsid w:val="00856ED5"/>
    <w:pPr>
      <w:ind w:left="1080" w:hanging="360"/>
    </w:pPr>
  </w:style>
  <w:style w:type="paragraph" w:styleId="BodyText">
    <w:name w:val="Body Text"/>
    <w:basedOn w:val="Normal"/>
    <w:link w:val="BodyTextChar"/>
    <w:rsid w:val="00856ED5"/>
    <w:rPr>
      <w:b/>
      <w:bCs/>
    </w:rPr>
  </w:style>
  <w:style w:type="character" w:customStyle="1" w:styleId="BodyTextChar">
    <w:name w:val="Body Text Char"/>
    <w:basedOn w:val="DefaultParagraphFont"/>
    <w:link w:val="BodyText"/>
    <w:rsid w:val="00856ED5"/>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9058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80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886</Words>
  <Characters>5052</Characters>
  <Application>Microsoft Macintosh Word</Application>
  <DocSecurity>0</DocSecurity>
  <Lines>42</Lines>
  <Paragraphs>11</Paragraphs>
  <ScaleCrop>false</ScaleCrop>
  <Company>Center Stage Team</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Spoor</dc:creator>
  <cp:keywords/>
  <dc:description/>
  <cp:lastModifiedBy>Randy Spoor</cp:lastModifiedBy>
  <cp:revision>3</cp:revision>
  <dcterms:created xsi:type="dcterms:W3CDTF">2020-05-21T15:22:00Z</dcterms:created>
  <dcterms:modified xsi:type="dcterms:W3CDTF">2020-05-21T15:30:00Z</dcterms:modified>
</cp:coreProperties>
</file>